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636" w:rsidRDefault="00145636" w:rsidP="0065498F">
      <w:r>
        <w:t xml:space="preserve">REGULAR MEETING, </w:t>
      </w:r>
      <w:r w:rsidR="00B20079">
        <w:t xml:space="preserve">TOWN BOARD, </w:t>
      </w:r>
      <w:r>
        <w:t xml:space="preserve">TOWN OF LITTLE FALLS, </w:t>
      </w:r>
      <w:r w:rsidR="008B3F5D">
        <w:t>FEBRUARY 10</w:t>
      </w:r>
      <w:r w:rsidR="001F5790">
        <w:t>, 2026</w:t>
      </w:r>
    </w:p>
    <w:p w:rsidR="00145636" w:rsidRDefault="00145636" w:rsidP="00145636"/>
    <w:p w:rsidR="00145636" w:rsidRDefault="00145636" w:rsidP="00145636">
      <w:r>
        <w:t xml:space="preserve">A Regular meeting of the </w:t>
      </w:r>
      <w:r w:rsidR="00B20079">
        <w:t xml:space="preserve">Town Board, </w:t>
      </w:r>
      <w:r>
        <w:t xml:space="preserve">Town of Little Falls was held on </w:t>
      </w:r>
      <w:r w:rsidR="008B3F5D">
        <w:t>February 10</w:t>
      </w:r>
      <w:r>
        <w:t>, 20</w:t>
      </w:r>
      <w:r w:rsidR="000B42D7">
        <w:t>2</w:t>
      </w:r>
      <w:r w:rsidR="001F5790">
        <w:t>6</w:t>
      </w:r>
      <w:r>
        <w:t xml:space="preserve"> at the town hall commencing at </w:t>
      </w:r>
      <w:r w:rsidR="008B3F5D">
        <w:t>6:03</w:t>
      </w:r>
      <w:r>
        <w:t xml:space="preserve"> p.m. with the following members present:</w:t>
      </w:r>
    </w:p>
    <w:p w:rsidR="00145636" w:rsidRDefault="00145636" w:rsidP="00145636"/>
    <w:p w:rsidR="00145636" w:rsidRDefault="00145636" w:rsidP="00145636">
      <w:r>
        <w:t>Present:</w:t>
      </w:r>
      <w:r>
        <w:tab/>
        <w:t>Supervisor Dan Casler</w:t>
      </w:r>
    </w:p>
    <w:p w:rsidR="004E74E2" w:rsidRDefault="00145636" w:rsidP="00145636">
      <w:r>
        <w:tab/>
      </w:r>
      <w:r>
        <w:tab/>
      </w:r>
      <w:r w:rsidR="004E74E2">
        <w:t xml:space="preserve">Councilman </w:t>
      </w:r>
      <w:r w:rsidR="00421670">
        <w:t>Anthony Viscomi</w:t>
      </w:r>
    </w:p>
    <w:p w:rsidR="00145636" w:rsidRDefault="00145636" w:rsidP="00145636">
      <w:r>
        <w:tab/>
      </w:r>
      <w:r>
        <w:tab/>
        <w:t xml:space="preserve">Councilman </w:t>
      </w:r>
      <w:r w:rsidR="00421670">
        <w:t>Kirk Schwasnick</w:t>
      </w:r>
    </w:p>
    <w:p w:rsidR="009F7447" w:rsidRDefault="009F7447" w:rsidP="00145636">
      <w:r>
        <w:tab/>
      </w:r>
      <w:r>
        <w:tab/>
        <w:t>Councilman Kevin Sullivan</w:t>
      </w:r>
    </w:p>
    <w:p w:rsidR="00A965F2" w:rsidRDefault="00DA15F8" w:rsidP="00145636">
      <w:r>
        <w:tab/>
      </w:r>
      <w:r>
        <w:tab/>
      </w:r>
      <w:r w:rsidR="00A965F2">
        <w:t>Councilman Mitch Soules</w:t>
      </w:r>
    </w:p>
    <w:p w:rsidR="00B41660" w:rsidRDefault="00B41660" w:rsidP="00145636"/>
    <w:p w:rsidR="008B3F5D" w:rsidRDefault="00145636" w:rsidP="00145636">
      <w:r>
        <w:t xml:space="preserve">Others Present:  Town Clerk, Sandra Regan; Highway Superintendent, Donald Cotton; Town Attorney, Nicholas Macri; </w:t>
      </w:r>
      <w:r w:rsidR="009F7447">
        <w:t>Steering Committee Member Steve Salamone</w:t>
      </w:r>
      <w:r w:rsidR="002040F7">
        <w:t xml:space="preserve">; Steering Committee and Planning Board Chairman, </w:t>
      </w:r>
      <w:r w:rsidR="009F7447">
        <w:t>Bob Brown</w:t>
      </w:r>
      <w:r w:rsidR="008B3F5D">
        <w:t>;</w:t>
      </w:r>
      <w:r w:rsidR="002040F7">
        <w:t xml:space="preserve">  </w:t>
      </w:r>
      <w:r w:rsidR="008B3F5D">
        <w:t>Harriet Tubman Underground Railroad Byway Administration Representative,</w:t>
      </w:r>
      <w:r w:rsidR="002040F7">
        <w:t xml:space="preserve"> </w:t>
      </w:r>
      <w:r w:rsidR="008B3F5D">
        <w:t>Ally Spongr-DeGon</w:t>
      </w:r>
      <w:r w:rsidR="002040F7">
        <w:t>.</w:t>
      </w:r>
    </w:p>
    <w:p w:rsidR="00B41660" w:rsidRDefault="00B41660" w:rsidP="00145636"/>
    <w:p w:rsidR="00145636" w:rsidRDefault="00145636" w:rsidP="00AC45FB">
      <w:pPr>
        <w:spacing w:line="360" w:lineRule="auto"/>
        <w:rPr>
          <w:b/>
        </w:rPr>
      </w:pPr>
      <w:r>
        <w:t>-Supervisor Casler called the meeting to order directing the Clerk to call the roll.</w:t>
      </w:r>
    </w:p>
    <w:p w:rsidR="00354CBC" w:rsidRDefault="00354CBC" w:rsidP="00354CBC">
      <w:pPr>
        <w:rPr>
          <w:u w:val="single"/>
        </w:rPr>
      </w:pPr>
      <w:r>
        <w:rPr>
          <w:u w:val="single"/>
        </w:rPr>
        <w:t>RESOLUTION #</w:t>
      </w:r>
      <w:r w:rsidR="0083249C">
        <w:rPr>
          <w:u w:val="single"/>
        </w:rPr>
        <w:t>20</w:t>
      </w:r>
    </w:p>
    <w:p w:rsidR="00354CBC" w:rsidRDefault="00354CBC" w:rsidP="00683675">
      <w:pPr>
        <w:spacing w:line="360" w:lineRule="auto"/>
      </w:pPr>
      <w:r>
        <w:t>Minute Approval</w:t>
      </w:r>
    </w:p>
    <w:p w:rsidR="00354CBC" w:rsidRPr="001531D6" w:rsidRDefault="00354CBC" w:rsidP="00354CBC">
      <w:pPr>
        <w:rPr>
          <w:rFonts w:eastAsia="Times New Roman"/>
        </w:rPr>
      </w:pPr>
      <w:r w:rsidRPr="001531D6">
        <w:rPr>
          <w:rFonts w:eastAsia="Times New Roman"/>
        </w:rPr>
        <w:t xml:space="preserve">On motion of </w:t>
      </w:r>
      <w:r>
        <w:rPr>
          <w:rFonts w:eastAsia="Times New Roman"/>
        </w:rPr>
        <w:t xml:space="preserve">Councilman </w:t>
      </w:r>
      <w:r w:rsidR="0083249C">
        <w:rPr>
          <w:rFonts w:eastAsia="Times New Roman"/>
        </w:rPr>
        <w:t>Viscomi</w:t>
      </w:r>
      <w:r w:rsidRPr="001531D6">
        <w:rPr>
          <w:rFonts w:eastAsia="Times New Roman"/>
        </w:rPr>
        <w:t xml:space="preserve">, seconded by Councilman </w:t>
      </w:r>
      <w:r w:rsidR="0083249C">
        <w:rPr>
          <w:rFonts w:eastAsia="Times New Roman"/>
        </w:rPr>
        <w:t>Sullivan</w:t>
      </w:r>
      <w:r w:rsidRPr="001531D6">
        <w:rPr>
          <w:rFonts w:eastAsia="Times New Roman"/>
        </w:rPr>
        <w:t>, the following resolution was ADOPTED-vote:</w:t>
      </w:r>
    </w:p>
    <w:p w:rsidR="00354CBC" w:rsidRPr="001531D6" w:rsidRDefault="00354CBC" w:rsidP="00354CBC">
      <w:pPr>
        <w:rPr>
          <w:rFonts w:eastAsia="Times New Roman"/>
        </w:rPr>
      </w:pPr>
      <w:r w:rsidRPr="001531D6">
        <w:rPr>
          <w:rFonts w:eastAsia="Times New Roman"/>
        </w:rPr>
        <w:t xml:space="preserve">Ayes: Supervisor </w:t>
      </w:r>
      <w:r>
        <w:rPr>
          <w:rFonts w:eastAsia="Times New Roman"/>
        </w:rPr>
        <w:t>Casler</w:t>
      </w:r>
      <w:r w:rsidRPr="001531D6">
        <w:rPr>
          <w:rFonts w:eastAsia="Times New Roman"/>
        </w:rPr>
        <w:t xml:space="preserve">; Councilmen </w:t>
      </w:r>
      <w:r>
        <w:rPr>
          <w:rFonts w:eastAsia="Times New Roman"/>
        </w:rPr>
        <w:t xml:space="preserve">Viscomi, Schwasnick, </w:t>
      </w:r>
      <w:r w:rsidR="009F7447">
        <w:rPr>
          <w:rFonts w:eastAsia="Times New Roman"/>
        </w:rPr>
        <w:t xml:space="preserve">Sullivan, </w:t>
      </w:r>
      <w:r>
        <w:rPr>
          <w:rFonts w:eastAsia="Times New Roman"/>
        </w:rPr>
        <w:t>Soules</w:t>
      </w:r>
    </w:p>
    <w:p w:rsidR="00354CBC" w:rsidRPr="001531D6" w:rsidRDefault="00354CBC" w:rsidP="00683675">
      <w:pPr>
        <w:spacing w:line="360" w:lineRule="auto"/>
        <w:rPr>
          <w:rFonts w:eastAsia="Times New Roman"/>
        </w:rPr>
      </w:pPr>
      <w:r w:rsidRPr="001531D6">
        <w:rPr>
          <w:rFonts w:eastAsia="Times New Roman"/>
        </w:rPr>
        <w:t>Noes-0 </w:t>
      </w:r>
    </w:p>
    <w:p w:rsidR="00354CBC" w:rsidRDefault="00354CBC" w:rsidP="00145636">
      <w:r w:rsidRPr="001531D6">
        <w:rPr>
          <w:rFonts w:eastAsia="Times New Roman"/>
        </w:rPr>
        <w:t xml:space="preserve">RESOLVED </w:t>
      </w:r>
      <w:r>
        <w:rPr>
          <w:rFonts w:eastAsia="Times New Roman"/>
        </w:rPr>
        <w:t>that the minutes of the previous month’s meetings, as submitted by the clerk, hereby be approved.</w:t>
      </w:r>
    </w:p>
    <w:p w:rsidR="00354CBC" w:rsidRDefault="00354CBC" w:rsidP="00145636"/>
    <w:p w:rsidR="0043792A" w:rsidRDefault="00D6736A" w:rsidP="00145636">
      <w:r>
        <w:t>-Privilege of the floor was granted to those present.</w:t>
      </w:r>
      <w:r w:rsidR="00A965F2">
        <w:t xml:space="preserve">  </w:t>
      </w:r>
    </w:p>
    <w:p w:rsidR="009F7447" w:rsidRDefault="009F7447" w:rsidP="00145636"/>
    <w:p w:rsidR="009F7447" w:rsidRDefault="009F7447" w:rsidP="00145636">
      <w:r>
        <w:t xml:space="preserve">-Steering Committee Member </w:t>
      </w:r>
      <w:r w:rsidR="00770A0F">
        <w:t xml:space="preserve">Steve </w:t>
      </w:r>
      <w:r>
        <w:t xml:space="preserve">Salamone </w:t>
      </w:r>
      <w:r w:rsidR="002040F7">
        <w:t xml:space="preserve">gave an update on the town’s comprehensive plan and </w:t>
      </w:r>
      <w:r>
        <w:t>report</w:t>
      </w:r>
      <w:r w:rsidR="002040F7">
        <w:t>ed that</w:t>
      </w:r>
      <w:r>
        <w:t xml:space="preserve"> </w:t>
      </w:r>
      <w:r w:rsidR="0036748C">
        <w:t>MVEDD’s Community Planner, Sarah Bouillon</w:t>
      </w:r>
      <w:r w:rsidR="00020D09">
        <w:t xml:space="preserve">, </w:t>
      </w:r>
      <w:r w:rsidR="00770A0F">
        <w:t>has</w:t>
      </w:r>
      <w:r w:rsidR="00020D09">
        <w:t xml:space="preserve"> been given all </w:t>
      </w:r>
      <w:r w:rsidR="00770A0F">
        <w:t xml:space="preserve">the steering committees </w:t>
      </w:r>
      <w:r w:rsidR="00020D09">
        <w:t xml:space="preserve">documents associated with the </w:t>
      </w:r>
      <w:r w:rsidR="00770A0F">
        <w:t xml:space="preserve">comprehensive plan </w:t>
      </w:r>
      <w:r w:rsidR="00020D09">
        <w:t>draft</w:t>
      </w:r>
      <w:r w:rsidR="00173689">
        <w:t xml:space="preserve"> </w:t>
      </w:r>
      <w:r w:rsidR="00020D09">
        <w:t>for her review</w:t>
      </w:r>
      <w:r w:rsidR="00770A0F">
        <w:t xml:space="preserve"> and that</w:t>
      </w:r>
      <w:r w:rsidR="00020D09">
        <w:t xml:space="preserve"> </w:t>
      </w:r>
      <w:r w:rsidR="00173689">
        <w:t>she’s</w:t>
      </w:r>
      <w:r w:rsidR="0036748C">
        <w:t xml:space="preserve"> </w:t>
      </w:r>
      <w:r w:rsidR="00173689">
        <w:t xml:space="preserve">going to be attending an informational meeting </w:t>
      </w:r>
      <w:r w:rsidR="009047E4">
        <w:t xml:space="preserve">with the steering committee </w:t>
      </w:r>
      <w:r w:rsidR="00020D09">
        <w:t>on February 16</w:t>
      </w:r>
      <w:r w:rsidR="00020D09" w:rsidRPr="00020D09">
        <w:rPr>
          <w:vertAlign w:val="superscript"/>
        </w:rPr>
        <w:t>th</w:t>
      </w:r>
      <w:r w:rsidR="00020D09">
        <w:t xml:space="preserve"> at the town hall at 4:30</w:t>
      </w:r>
      <w:r w:rsidR="00770A0F">
        <w:t xml:space="preserve"> to review the draft</w:t>
      </w:r>
      <w:r w:rsidR="009047E4">
        <w:t xml:space="preserve">.  Member Salamone stated that Ms. Bouillon is hoping to have the draft available by the March town board meeting and she’d like to attend that meeting to review the draft with everyone. </w:t>
      </w:r>
      <w:r w:rsidR="00020D09">
        <w:t xml:space="preserve"> </w:t>
      </w:r>
    </w:p>
    <w:p w:rsidR="002040F7" w:rsidRDefault="002040F7" w:rsidP="00145636"/>
    <w:p w:rsidR="003C07AA" w:rsidRDefault="002040F7" w:rsidP="00145636">
      <w:r>
        <w:t xml:space="preserve">-Steering Committee and Planning Board member </w:t>
      </w:r>
      <w:r w:rsidR="00770A0F">
        <w:t xml:space="preserve">Bob </w:t>
      </w:r>
      <w:r>
        <w:t xml:space="preserve">Brown, reported </w:t>
      </w:r>
      <w:r w:rsidR="00A00AED">
        <w:t xml:space="preserve">on </w:t>
      </w:r>
      <w:r>
        <w:t xml:space="preserve">a webinar </w:t>
      </w:r>
      <w:r w:rsidR="00A00AED">
        <w:t xml:space="preserve">he attended that was </w:t>
      </w:r>
      <w:r>
        <w:t>put on by the State on energy storage facilities</w:t>
      </w:r>
      <w:r w:rsidR="00770A0F">
        <w:t>; that it was inter</w:t>
      </w:r>
      <w:r w:rsidR="003C07AA">
        <w:t xml:space="preserve">esting and provided a lot of </w:t>
      </w:r>
      <w:r w:rsidR="007B2278">
        <w:t xml:space="preserve">good </w:t>
      </w:r>
      <w:r w:rsidR="003C07AA">
        <w:t>information; that the presentation is available on line for anyone interested.</w:t>
      </w:r>
    </w:p>
    <w:p w:rsidR="007B2278" w:rsidRDefault="007B2278" w:rsidP="00145636"/>
    <w:p w:rsidR="007B2278" w:rsidRDefault="007B2278" w:rsidP="00145636">
      <w:r>
        <w:t>-Supervisor Monthly Report:</w:t>
      </w:r>
    </w:p>
    <w:p w:rsidR="00A00AED" w:rsidRDefault="00A00AED" w:rsidP="00145636">
      <w:r>
        <w:tab/>
        <w:t>Supervisor Casler reported:</w:t>
      </w:r>
    </w:p>
    <w:p w:rsidR="00A00AED" w:rsidRDefault="00A00AED" w:rsidP="00145636">
      <w:r>
        <w:tab/>
        <w:t>-That he has submitted a monthly financial report for the board’s review.  Supervisor Casler reviewed the report with the board.</w:t>
      </w:r>
    </w:p>
    <w:p w:rsidR="00A00AED" w:rsidRDefault="00A00AED" w:rsidP="00145636">
      <w:r>
        <w:tab/>
        <w:t>-That the 4</w:t>
      </w:r>
      <w:r w:rsidRPr="00A00AED">
        <w:rPr>
          <w:vertAlign w:val="superscript"/>
        </w:rPr>
        <w:t>th</w:t>
      </w:r>
      <w:r>
        <w:t xml:space="preserve"> quarter tax and the county and state snow checks have been received, all of which he’s put into the highway account.</w:t>
      </w:r>
    </w:p>
    <w:p w:rsidR="00A00AED" w:rsidRDefault="00A00AED" w:rsidP="00145636">
      <w:r>
        <w:tab/>
        <w:t>-That he’</w:t>
      </w:r>
      <w:r w:rsidR="00F265A1">
        <w:t>s signed ARC Herkimer’s Pilot agreement and is waiting to receive a signed copy back.</w:t>
      </w:r>
    </w:p>
    <w:p w:rsidR="00683675" w:rsidRDefault="00F265A1" w:rsidP="00683675">
      <w:r>
        <w:tab/>
      </w:r>
      <w:r w:rsidR="00683675">
        <w:t>-That Herkimer County Soil &amp; Water’s yearly report was received.</w:t>
      </w:r>
    </w:p>
    <w:p w:rsidR="00F265A1" w:rsidRDefault="00F265A1" w:rsidP="00F265A1">
      <w:r>
        <w:lastRenderedPageBreak/>
        <w:t>REGULAR MEETING, TOWN BOARD, TOWN OF LITTLE FALLS, FEBRUARY 10, 2026-CONT.</w:t>
      </w:r>
    </w:p>
    <w:p w:rsidR="00F265A1" w:rsidRDefault="00F265A1" w:rsidP="00F265A1"/>
    <w:p w:rsidR="00F265A1" w:rsidRDefault="00683675" w:rsidP="00770A0F">
      <w:pPr>
        <w:ind w:firstLine="720"/>
      </w:pPr>
      <w:r>
        <w:t>-Supervisor Casler reported t</w:t>
      </w:r>
      <w:r w:rsidR="00F265A1">
        <w:t xml:space="preserve">hat a letter was received from Salisbury Ridgerunners Snowmobile Club informing the town that </w:t>
      </w:r>
      <w:r w:rsidR="00E8791A">
        <w:t xml:space="preserve">the club has asked </w:t>
      </w:r>
      <w:r w:rsidR="00F265A1">
        <w:t xml:space="preserve">National Grid </w:t>
      </w:r>
      <w:r w:rsidR="00E8791A">
        <w:t xml:space="preserve">for authorization to use a </w:t>
      </w:r>
      <w:r w:rsidR="00F265A1">
        <w:t>strip of</w:t>
      </w:r>
      <w:r w:rsidR="00E8791A">
        <w:t xml:space="preserve"> their </w:t>
      </w:r>
      <w:r w:rsidR="00F265A1">
        <w:t xml:space="preserve">land for </w:t>
      </w:r>
      <w:r w:rsidR="00E8791A">
        <w:t xml:space="preserve">a </w:t>
      </w:r>
      <w:r w:rsidR="00F265A1">
        <w:t>snowmobil</w:t>
      </w:r>
      <w:r w:rsidR="00E8791A">
        <w:t>e trail</w:t>
      </w:r>
      <w:r w:rsidR="00F265A1">
        <w:t>; that prior to National Grid’s approval</w:t>
      </w:r>
      <w:r w:rsidR="00E8791A">
        <w:t>, National Grid has asked for written verification that the town has no objection to this.</w:t>
      </w:r>
      <w:r w:rsidR="00F265A1">
        <w:t xml:space="preserve"> </w:t>
      </w:r>
    </w:p>
    <w:p w:rsidR="00F265A1" w:rsidRDefault="00C414B6" w:rsidP="007932BC">
      <w:pPr>
        <w:ind w:firstLine="720"/>
      </w:pPr>
      <w:r>
        <w:t xml:space="preserve">Discussion was held on this matter with the board directing Attorney Macri to draft a letter to be sent to </w:t>
      </w:r>
      <w:r w:rsidR="004E1026">
        <w:t>Ridgerunners requesting</w:t>
      </w:r>
      <w:r>
        <w:t xml:space="preserve"> more information</w:t>
      </w:r>
      <w:r w:rsidR="007932BC">
        <w:t xml:space="preserve"> on this proposal and that the town would like to hear from National Grid themselves, after which the board will consider the</w:t>
      </w:r>
      <w:r w:rsidR="00770A0F">
        <w:t xml:space="preserve"> </w:t>
      </w:r>
      <w:r w:rsidR="007932BC">
        <w:t>request.</w:t>
      </w:r>
      <w:r w:rsidR="000566E2">
        <w:t xml:space="preserve">  This matter was tabled.</w:t>
      </w:r>
    </w:p>
    <w:p w:rsidR="000566E2" w:rsidRDefault="000566E2" w:rsidP="000566E2">
      <w:r>
        <w:tab/>
        <w:t xml:space="preserve">-That after meeting with a with a person regarding a financial foil request, he found that Resolution #45, dated </w:t>
      </w:r>
      <w:r w:rsidR="00770A0F">
        <w:t>M</w:t>
      </w:r>
      <w:r>
        <w:t>ay 13, 2025, needs to be re</w:t>
      </w:r>
      <w:r w:rsidR="00F16E18">
        <w:t>s</w:t>
      </w:r>
      <w:r>
        <w:t xml:space="preserve">cinded;  that there is a different pay </w:t>
      </w:r>
      <w:r w:rsidR="00F16E18">
        <w:t>rate for research of records than what was previously approved.  Discussion was held on this matter and the board decided to</w:t>
      </w:r>
      <w:r w:rsidR="00A84D0D">
        <w:t xml:space="preserve"> rescind Resolution #45 of 2025 and approve a resolution naming </w:t>
      </w:r>
      <w:r w:rsidR="00770A0F">
        <w:t xml:space="preserve">town </w:t>
      </w:r>
      <w:r w:rsidR="00A84D0D">
        <w:t>foil officers.</w:t>
      </w:r>
    </w:p>
    <w:p w:rsidR="00F265A1" w:rsidRDefault="00F265A1" w:rsidP="00F265A1"/>
    <w:p w:rsidR="00CB6513" w:rsidRPr="00CD77BA" w:rsidRDefault="00CB6513" w:rsidP="00145636">
      <w:r>
        <w:rPr>
          <w:u w:val="single"/>
        </w:rPr>
        <w:t>RESOLUTION #21</w:t>
      </w:r>
      <w:r w:rsidR="00CD77BA">
        <w:t xml:space="preserve">  </w:t>
      </w:r>
    </w:p>
    <w:p w:rsidR="00CB6513" w:rsidRDefault="007A3DB2" w:rsidP="00145636">
      <w:r w:rsidRPr="007A3DB2">
        <w:t>Rescinding Resolution #45</w:t>
      </w:r>
      <w:r>
        <w:t xml:space="preserve"> Dated May 13, 2025</w:t>
      </w:r>
    </w:p>
    <w:p w:rsidR="007A3DB2" w:rsidRDefault="007A3DB2" w:rsidP="00145636"/>
    <w:p w:rsidR="007A3DB2" w:rsidRDefault="007A3DB2" w:rsidP="007A3DB2">
      <w:pPr>
        <w:rPr>
          <w:rFonts w:eastAsia="Times New Roman"/>
        </w:rPr>
      </w:pPr>
      <w:r w:rsidRPr="001531D6">
        <w:rPr>
          <w:rFonts w:eastAsia="Times New Roman"/>
        </w:rPr>
        <w:t xml:space="preserve">On motion of </w:t>
      </w:r>
      <w:r>
        <w:rPr>
          <w:rFonts w:eastAsia="Times New Roman"/>
        </w:rPr>
        <w:t>Councilman Viscomi</w:t>
      </w:r>
      <w:r w:rsidRPr="001531D6">
        <w:rPr>
          <w:rFonts w:eastAsia="Times New Roman"/>
        </w:rPr>
        <w:t xml:space="preserve">, seconded by Councilman </w:t>
      </w:r>
      <w:r>
        <w:rPr>
          <w:rFonts w:eastAsia="Times New Roman"/>
        </w:rPr>
        <w:t>Schwasnick</w:t>
      </w:r>
      <w:r w:rsidRPr="001531D6">
        <w:rPr>
          <w:rFonts w:eastAsia="Times New Roman"/>
        </w:rPr>
        <w:t>, the following resolution was ADOPTED</w:t>
      </w:r>
      <w:r>
        <w:rPr>
          <w:rFonts w:eastAsia="Times New Roman"/>
        </w:rPr>
        <w:t xml:space="preserve"> by roll call vote:</w:t>
      </w:r>
    </w:p>
    <w:p w:rsidR="007A3DB2" w:rsidRDefault="007A3DB2" w:rsidP="007A3DB2">
      <w:pPr>
        <w:rPr>
          <w:rFonts w:eastAsia="Times New Roman"/>
        </w:rPr>
      </w:pPr>
      <w:r>
        <w:rPr>
          <w:rFonts w:eastAsia="Times New Roman"/>
        </w:rPr>
        <w:t>Supervisor Casler</w:t>
      </w:r>
      <w:r>
        <w:rPr>
          <w:rFonts w:eastAsia="Times New Roman"/>
        </w:rPr>
        <w:tab/>
      </w:r>
      <w:r>
        <w:rPr>
          <w:rFonts w:eastAsia="Times New Roman"/>
        </w:rPr>
        <w:tab/>
        <w:t>Aye</w:t>
      </w:r>
    </w:p>
    <w:p w:rsidR="007A3DB2" w:rsidRDefault="007A3DB2" w:rsidP="007A3DB2">
      <w:pPr>
        <w:rPr>
          <w:rFonts w:eastAsia="Times New Roman"/>
        </w:rPr>
      </w:pPr>
      <w:r>
        <w:rPr>
          <w:rFonts w:eastAsia="Times New Roman"/>
        </w:rPr>
        <w:t>Councilman Viscomi</w:t>
      </w:r>
      <w:r>
        <w:rPr>
          <w:rFonts w:eastAsia="Times New Roman"/>
        </w:rPr>
        <w:tab/>
      </w:r>
      <w:r>
        <w:rPr>
          <w:rFonts w:eastAsia="Times New Roman"/>
        </w:rPr>
        <w:tab/>
        <w:t>Aye</w:t>
      </w:r>
    </w:p>
    <w:p w:rsidR="007A3DB2" w:rsidRDefault="007A3DB2" w:rsidP="007A3DB2">
      <w:pPr>
        <w:rPr>
          <w:rFonts w:eastAsia="Times New Roman"/>
        </w:rPr>
      </w:pPr>
      <w:r>
        <w:rPr>
          <w:rFonts w:eastAsia="Times New Roman"/>
        </w:rPr>
        <w:t>Councilman Schwasnick</w:t>
      </w:r>
      <w:r>
        <w:rPr>
          <w:rFonts w:eastAsia="Times New Roman"/>
        </w:rPr>
        <w:tab/>
        <w:t>Aye</w:t>
      </w:r>
    </w:p>
    <w:p w:rsidR="007A3DB2" w:rsidRDefault="007A3DB2" w:rsidP="007A3DB2">
      <w:pPr>
        <w:rPr>
          <w:rFonts w:eastAsia="Times New Roman"/>
        </w:rPr>
      </w:pPr>
      <w:r>
        <w:rPr>
          <w:rFonts w:eastAsia="Times New Roman"/>
        </w:rPr>
        <w:t>Councilman Sullivan</w:t>
      </w:r>
      <w:r>
        <w:rPr>
          <w:rFonts w:eastAsia="Times New Roman"/>
        </w:rPr>
        <w:tab/>
      </w:r>
      <w:r>
        <w:rPr>
          <w:rFonts w:eastAsia="Times New Roman"/>
        </w:rPr>
        <w:tab/>
        <w:t>Aye</w:t>
      </w:r>
    </w:p>
    <w:p w:rsidR="007A3DB2" w:rsidRDefault="007A3DB2" w:rsidP="007A3DB2">
      <w:pPr>
        <w:rPr>
          <w:rFonts w:eastAsia="Times New Roman"/>
        </w:rPr>
      </w:pPr>
      <w:r>
        <w:rPr>
          <w:rFonts w:eastAsia="Times New Roman"/>
        </w:rPr>
        <w:t>Councilman Soules</w:t>
      </w:r>
      <w:r>
        <w:rPr>
          <w:rFonts w:eastAsia="Times New Roman"/>
        </w:rPr>
        <w:tab/>
      </w:r>
      <w:r>
        <w:rPr>
          <w:rFonts w:eastAsia="Times New Roman"/>
        </w:rPr>
        <w:tab/>
        <w:t>Aye</w:t>
      </w:r>
    </w:p>
    <w:p w:rsidR="007A3DB2" w:rsidRDefault="007A3DB2" w:rsidP="007A3DB2">
      <w:pPr>
        <w:rPr>
          <w:rFonts w:eastAsia="Times New Roman"/>
        </w:rPr>
      </w:pPr>
    </w:p>
    <w:p w:rsidR="007A3DB2" w:rsidRPr="001531D6" w:rsidRDefault="007A3DB2" w:rsidP="007A3DB2">
      <w:pPr>
        <w:rPr>
          <w:rFonts w:eastAsia="Times New Roman"/>
        </w:rPr>
      </w:pPr>
      <w:r>
        <w:rPr>
          <w:rFonts w:eastAsia="Times New Roman"/>
        </w:rPr>
        <w:t>RESOLVED that Resolution #45, dated May 13, 2025, hereby be rescinded.</w:t>
      </w:r>
    </w:p>
    <w:p w:rsidR="007A3DB2" w:rsidRPr="007A3DB2" w:rsidRDefault="007A3DB2" w:rsidP="00145636"/>
    <w:p w:rsidR="00CB6513" w:rsidRDefault="00A84D0D" w:rsidP="00145636">
      <w:r>
        <w:rPr>
          <w:u w:val="single"/>
        </w:rPr>
        <w:t>RESOLUTION #22</w:t>
      </w:r>
    </w:p>
    <w:p w:rsidR="00A84D0D" w:rsidRDefault="00A84D0D" w:rsidP="00145636">
      <w:r>
        <w:t>Establishing Foil Efficient Officials</w:t>
      </w:r>
    </w:p>
    <w:p w:rsidR="00A84D0D" w:rsidRDefault="00A84D0D" w:rsidP="00145636"/>
    <w:p w:rsidR="00A84D0D" w:rsidRDefault="00A84D0D" w:rsidP="00A84D0D">
      <w:pPr>
        <w:rPr>
          <w:rFonts w:eastAsia="Times New Roman"/>
        </w:rPr>
      </w:pPr>
      <w:r w:rsidRPr="001531D6">
        <w:rPr>
          <w:rFonts w:eastAsia="Times New Roman"/>
        </w:rPr>
        <w:t xml:space="preserve">On motion of </w:t>
      </w:r>
      <w:r>
        <w:rPr>
          <w:rFonts w:eastAsia="Times New Roman"/>
        </w:rPr>
        <w:t>Councilman Viscomi</w:t>
      </w:r>
      <w:r w:rsidRPr="001531D6">
        <w:rPr>
          <w:rFonts w:eastAsia="Times New Roman"/>
        </w:rPr>
        <w:t xml:space="preserve">, seconded by Councilman </w:t>
      </w:r>
      <w:r>
        <w:rPr>
          <w:rFonts w:eastAsia="Times New Roman"/>
        </w:rPr>
        <w:t>Soules</w:t>
      </w:r>
      <w:r w:rsidRPr="001531D6">
        <w:rPr>
          <w:rFonts w:eastAsia="Times New Roman"/>
        </w:rPr>
        <w:t>, the following resolution was ADOPTED</w:t>
      </w:r>
      <w:r>
        <w:rPr>
          <w:rFonts w:eastAsia="Times New Roman"/>
        </w:rPr>
        <w:t xml:space="preserve"> by roll call vote:</w:t>
      </w:r>
    </w:p>
    <w:p w:rsidR="00A84D0D" w:rsidRDefault="00A84D0D" w:rsidP="00A84D0D">
      <w:pPr>
        <w:rPr>
          <w:rFonts w:eastAsia="Times New Roman"/>
        </w:rPr>
      </w:pPr>
      <w:r>
        <w:rPr>
          <w:rFonts w:eastAsia="Times New Roman"/>
        </w:rPr>
        <w:t>Supervisor Casler</w:t>
      </w:r>
      <w:r>
        <w:rPr>
          <w:rFonts w:eastAsia="Times New Roman"/>
        </w:rPr>
        <w:tab/>
      </w:r>
      <w:r>
        <w:rPr>
          <w:rFonts w:eastAsia="Times New Roman"/>
        </w:rPr>
        <w:tab/>
        <w:t>Aye</w:t>
      </w:r>
    </w:p>
    <w:p w:rsidR="00A84D0D" w:rsidRDefault="00A84D0D" w:rsidP="00A84D0D">
      <w:pPr>
        <w:rPr>
          <w:rFonts w:eastAsia="Times New Roman"/>
        </w:rPr>
      </w:pPr>
      <w:r>
        <w:rPr>
          <w:rFonts w:eastAsia="Times New Roman"/>
        </w:rPr>
        <w:t>Councilman Viscomi</w:t>
      </w:r>
      <w:r>
        <w:rPr>
          <w:rFonts w:eastAsia="Times New Roman"/>
        </w:rPr>
        <w:tab/>
      </w:r>
      <w:r>
        <w:rPr>
          <w:rFonts w:eastAsia="Times New Roman"/>
        </w:rPr>
        <w:tab/>
        <w:t>Aye</w:t>
      </w:r>
    </w:p>
    <w:p w:rsidR="00A84D0D" w:rsidRDefault="00A84D0D" w:rsidP="00A84D0D">
      <w:pPr>
        <w:rPr>
          <w:rFonts w:eastAsia="Times New Roman"/>
        </w:rPr>
      </w:pPr>
      <w:r>
        <w:rPr>
          <w:rFonts w:eastAsia="Times New Roman"/>
        </w:rPr>
        <w:t>Councilman Schwasnick</w:t>
      </w:r>
      <w:r>
        <w:rPr>
          <w:rFonts w:eastAsia="Times New Roman"/>
        </w:rPr>
        <w:tab/>
        <w:t>Aye</w:t>
      </w:r>
    </w:p>
    <w:p w:rsidR="00A84D0D" w:rsidRDefault="00A84D0D" w:rsidP="00A84D0D">
      <w:pPr>
        <w:rPr>
          <w:rFonts w:eastAsia="Times New Roman"/>
        </w:rPr>
      </w:pPr>
      <w:r>
        <w:rPr>
          <w:rFonts w:eastAsia="Times New Roman"/>
        </w:rPr>
        <w:t>Councilman Sullivan</w:t>
      </w:r>
      <w:r>
        <w:rPr>
          <w:rFonts w:eastAsia="Times New Roman"/>
        </w:rPr>
        <w:tab/>
      </w:r>
      <w:r>
        <w:rPr>
          <w:rFonts w:eastAsia="Times New Roman"/>
        </w:rPr>
        <w:tab/>
        <w:t>Aye</w:t>
      </w:r>
    </w:p>
    <w:p w:rsidR="00A84D0D" w:rsidRDefault="00A84D0D" w:rsidP="00A84D0D">
      <w:pPr>
        <w:rPr>
          <w:rFonts w:eastAsia="Times New Roman"/>
        </w:rPr>
      </w:pPr>
      <w:r>
        <w:rPr>
          <w:rFonts w:eastAsia="Times New Roman"/>
        </w:rPr>
        <w:t>Councilman Soules</w:t>
      </w:r>
      <w:r>
        <w:rPr>
          <w:rFonts w:eastAsia="Times New Roman"/>
        </w:rPr>
        <w:tab/>
      </w:r>
      <w:r>
        <w:rPr>
          <w:rFonts w:eastAsia="Times New Roman"/>
        </w:rPr>
        <w:tab/>
        <w:t>Aye</w:t>
      </w:r>
    </w:p>
    <w:p w:rsidR="00A84D0D" w:rsidRDefault="00A84D0D" w:rsidP="00A84D0D">
      <w:pPr>
        <w:rPr>
          <w:rFonts w:eastAsia="Times New Roman"/>
        </w:rPr>
      </w:pPr>
    </w:p>
    <w:p w:rsidR="00A84D0D" w:rsidRDefault="00A84D0D" w:rsidP="00A84D0D">
      <w:pPr>
        <w:rPr>
          <w:rFonts w:eastAsia="Times New Roman"/>
        </w:rPr>
      </w:pPr>
      <w:r>
        <w:rPr>
          <w:rFonts w:eastAsia="Times New Roman"/>
        </w:rPr>
        <w:t>W</w:t>
      </w:r>
      <w:r w:rsidR="00F47B8F">
        <w:rPr>
          <w:rFonts w:eastAsia="Times New Roman"/>
        </w:rPr>
        <w:t>H</w:t>
      </w:r>
      <w:r>
        <w:rPr>
          <w:rFonts w:eastAsia="Times New Roman"/>
        </w:rPr>
        <w:t xml:space="preserve">EREAS, the Town Board of the Town of Little Falls, needs to establish certain individuals to act as a Foil Officer and </w:t>
      </w:r>
      <w:r w:rsidR="00770A0F">
        <w:rPr>
          <w:rFonts w:eastAsia="Times New Roman"/>
        </w:rPr>
        <w:t xml:space="preserve">a </w:t>
      </w:r>
      <w:r>
        <w:rPr>
          <w:rFonts w:eastAsia="Times New Roman"/>
        </w:rPr>
        <w:t xml:space="preserve">Foil Appeals Officer for all foil requests submitted to the Town of Little Falls, </w:t>
      </w:r>
    </w:p>
    <w:p w:rsidR="00A84D0D" w:rsidRDefault="00A84D0D" w:rsidP="00A84D0D">
      <w:pPr>
        <w:rPr>
          <w:rFonts w:eastAsia="Times New Roman"/>
        </w:rPr>
      </w:pPr>
    </w:p>
    <w:p w:rsidR="00A84D0D" w:rsidRDefault="00A84D0D" w:rsidP="00A84D0D">
      <w:pPr>
        <w:rPr>
          <w:rFonts w:eastAsia="Times New Roman"/>
        </w:rPr>
      </w:pPr>
      <w:r>
        <w:rPr>
          <w:rFonts w:eastAsia="Times New Roman"/>
        </w:rPr>
        <w:t>BE IT RESOLVED that the Town of Little Falls Foil Officer shall be the Town Supervisor and Foil Appeals Officer shall be the Town Clerk.</w:t>
      </w:r>
    </w:p>
    <w:p w:rsidR="00A84D0D" w:rsidRDefault="00A84D0D" w:rsidP="00A84D0D">
      <w:pPr>
        <w:rPr>
          <w:rFonts w:eastAsia="Times New Roman"/>
        </w:rPr>
      </w:pPr>
    </w:p>
    <w:p w:rsidR="00423B65" w:rsidRDefault="00423B65" w:rsidP="00683675"/>
    <w:p w:rsidR="00423B65" w:rsidRDefault="00423B65" w:rsidP="00683675"/>
    <w:p w:rsidR="00423B65" w:rsidRDefault="00423B65" w:rsidP="00683675"/>
    <w:p w:rsidR="00683675" w:rsidRDefault="00683675" w:rsidP="00683675">
      <w:r>
        <w:lastRenderedPageBreak/>
        <w:t>REGULAR MEETING, TOWN BOARD, TOWN OF LITTLE FALLS, FEBRUARY 10, 2026-CONT.</w:t>
      </w:r>
    </w:p>
    <w:p w:rsidR="009830D2" w:rsidRDefault="009830D2" w:rsidP="00D711DB"/>
    <w:p w:rsidR="00423B65" w:rsidRDefault="00423B65" w:rsidP="00423B65">
      <w:r>
        <w:t xml:space="preserve">-Codes Officer Report:  </w:t>
      </w:r>
    </w:p>
    <w:p w:rsidR="00423B65" w:rsidRDefault="00423B65" w:rsidP="00423B65">
      <w:pPr>
        <w:ind w:firstLine="720"/>
      </w:pPr>
      <w:r>
        <w:t xml:space="preserve">Supervisor Casler reported that former Codes Officer Green sent the state his yearly report and </w:t>
      </w:r>
      <w:r w:rsidR="00C85DFA">
        <w:t xml:space="preserve">that </w:t>
      </w:r>
      <w:r>
        <w:t>a letter of interest in the Code</w:t>
      </w:r>
      <w:r w:rsidR="00C85DFA">
        <w:t>s</w:t>
      </w:r>
      <w:r>
        <w:t xml:space="preserve"> Officer position was received from the City of Little Falls</w:t>
      </w:r>
      <w:r w:rsidR="00C85DFA">
        <w:t>’</w:t>
      </w:r>
      <w:r>
        <w:t xml:space="preserve"> Codes Officer.</w:t>
      </w:r>
    </w:p>
    <w:p w:rsidR="00423B65" w:rsidRDefault="00423B65" w:rsidP="00423B65">
      <w:pPr>
        <w:ind w:firstLine="720"/>
      </w:pPr>
      <w:r>
        <w:t xml:space="preserve">Discussion was held on the </w:t>
      </w:r>
      <w:r w:rsidR="007A6DEF">
        <w:t>Codes Officer position</w:t>
      </w:r>
      <w:r>
        <w:t xml:space="preserve"> with the board directing Supervisor Casler to inform the applicant that the board </w:t>
      </w:r>
      <w:r w:rsidR="0010296B">
        <w:t>is considering</w:t>
      </w:r>
      <w:r>
        <w:t xml:space="preserve"> another individual </w:t>
      </w:r>
      <w:r w:rsidR="0010296B">
        <w:t xml:space="preserve">at this time </w:t>
      </w:r>
      <w:r>
        <w:t xml:space="preserve">to fill the position. </w:t>
      </w:r>
    </w:p>
    <w:p w:rsidR="00423B65" w:rsidRDefault="00423B65" w:rsidP="00423B65">
      <w:pPr>
        <w:ind w:firstLine="720"/>
      </w:pPr>
      <w:r>
        <w:t>Clerk Regan reported she sent the state a building permit census report.</w:t>
      </w:r>
    </w:p>
    <w:p w:rsidR="00423B65" w:rsidRDefault="00423B65" w:rsidP="00214E1A"/>
    <w:p w:rsidR="00683675" w:rsidRDefault="00214E1A" w:rsidP="00214E1A">
      <w:r>
        <w:t xml:space="preserve">-Justice Report:  </w:t>
      </w:r>
    </w:p>
    <w:p w:rsidR="00214E1A" w:rsidRDefault="00683675" w:rsidP="00683675">
      <w:pPr>
        <w:ind w:firstLine="720"/>
      </w:pPr>
      <w:r>
        <w:t>Supervisor Casler reported that the Justice report for January has been received.</w:t>
      </w:r>
    </w:p>
    <w:p w:rsidR="00683675" w:rsidRDefault="00683675" w:rsidP="00683675">
      <w:pPr>
        <w:ind w:firstLine="720"/>
      </w:pPr>
    </w:p>
    <w:p w:rsidR="009830D2" w:rsidRDefault="00214E1A" w:rsidP="00D711DB">
      <w:r>
        <w:t>-Pl</w:t>
      </w:r>
      <w:r w:rsidR="00683675">
        <w:t>anning Board Report:</w:t>
      </w:r>
    </w:p>
    <w:p w:rsidR="00683675" w:rsidRDefault="00683675" w:rsidP="00D711DB">
      <w:r>
        <w:tab/>
        <w:t>Clerk Regan reported that the planning board hasn’t met; therefore, there’s no report.</w:t>
      </w:r>
    </w:p>
    <w:p w:rsidR="00683675" w:rsidRDefault="00683675" w:rsidP="00D711DB"/>
    <w:p w:rsidR="00214E1A" w:rsidRDefault="00214E1A" w:rsidP="00D711DB">
      <w:r>
        <w:t>-Health Officer Report:  None, Vacant Position</w:t>
      </w:r>
    </w:p>
    <w:p w:rsidR="006C701B" w:rsidRDefault="006C701B" w:rsidP="00D711DB"/>
    <w:p w:rsidR="006C701B" w:rsidRDefault="006C701B" w:rsidP="00D711DB">
      <w:r>
        <w:t>-Dog Control Officer Report:</w:t>
      </w:r>
    </w:p>
    <w:p w:rsidR="006C701B" w:rsidRDefault="006C701B" w:rsidP="00D711DB">
      <w:r>
        <w:tab/>
        <w:t xml:space="preserve">Supervisor Casler reported that the </w:t>
      </w:r>
      <w:r w:rsidR="00683675">
        <w:t>person</w:t>
      </w:r>
      <w:r>
        <w:t xml:space="preserve"> involved in the dog attack </w:t>
      </w:r>
      <w:r w:rsidR="00683675">
        <w:t>has</w:t>
      </w:r>
      <w:r>
        <w:t xml:space="preserve"> </w:t>
      </w:r>
      <w:proofErr w:type="spellStart"/>
      <w:r>
        <w:t>lawyered</w:t>
      </w:r>
      <w:proofErr w:type="spellEnd"/>
      <w:r>
        <w:t xml:space="preserve"> up and </w:t>
      </w:r>
      <w:r w:rsidR="007A6DEF">
        <w:t xml:space="preserve">Dog Control </w:t>
      </w:r>
      <w:r>
        <w:t>Officer Foster is on top of the case.</w:t>
      </w:r>
    </w:p>
    <w:p w:rsidR="006C701B" w:rsidRDefault="006C701B" w:rsidP="00D711DB"/>
    <w:p w:rsidR="0056424D" w:rsidRDefault="0056424D" w:rsidP="00D711DB">
      <w:r>
        <w:t>-Town Attorney Report:  Nothing at this time.</w:t>
      </w:r>
    </w:p>
    <w:p w:rsidR="0056424D" w:rsidRDefault="0056424D" w:rsidP="00D711DB"/>
    <w:p w:rsidR="006C701B" w:rsidRDefault="006C701B" w:rsidP="00D711DB">
      <w:r>
        <w:t>-Highway Superintendent Report:  Nothing at this time.</w:t>
      </w:r>
    </w:p>
    <w:p w:rsidR="006C701B" w:rsidRDefault="006C701B" w:rsidP="00D711DB"/>
    <w:p w:rsidR="006C701B" w:rsidRDefault="006C701B" w:rsidP="00D711DB">
      <w:r>
        <w:t>-Town Clerk Report:</w:t>
      </w:r>
    </w:p>
    <w:p w:rsidR="005024F8" w:rsidRDefault="006C701B" w:rsidP="00D711DB">
      <w:r>
        <w:tab/>
        <w:t xml:space="preserve">Clerk Regan reported that </w:t>
      </w:r>
      <w:r w:rsidR="007A4B0B">
        <w:t xml:space="preserve">the BAN for the new dump body is all set and that notice has been received that </w:t>
      </w:r>
      <w:r>
        <w:t xml:space="preserve">Herkimer-Oneida County Planning has </w:t>
      </w:r>
      <w:r w:rsidR="005024F8">
        <w:t>no recommendations as far as renewing the moratorium law on energy storage facilities; therefore, a public hearing can be scheduled for such.  The board scheduled the hearing.</w:t>
      </w:r>
    </w:p>
    <w:p w:rsidR="005024F8" w:rsidRDefault="005024F8" w:rsidP="00D711DB"/>
    <w:p w:rsidR="007A4B0B" w:rsidRDefault="007A4B0B" w:rsidP="00D711DB">
      <w:pPr>
        <w:rPr>
          <w:u w:val="single"/>
        </w:rPr>
      </w:pPr>
      <w:r>
        <w:rPr>
          <w:u w:val="single"/>
        </w:rPr>
        <w:t xml:space="preserve">RESOLUTION </w:t>
      </w:r>
      <w:r w:rsidR="005024F8" w:rsidRPr="005024F8">
        <w:rPr>
          <w:u w:val="single"/>
        </w:rPr>
        <w:t># 23</w:t>
      </w:r>
    </w:p>
    <w:p w:rsidR="00214E1A" w:rsidRDefault="005024F8" w:rsidP="00D711DB">
      <w:r w:rsidRPr="007A4B0B">
        <w:t xml:space="preserve">Scheduling </w:t>
      </w:r>
      <w:r w:rsidR="007A4B0B">
        <w:t>Public Hearing</w:t>
      </w:r>
      <w:r w:rsidRPr="007A4B0B">
        <w:t xml:space="preserve"> on Local Law #1-2026</w:t>
      </w:r>
      <w:r w:rsidR="00921C39">
        <w:t xml:space="preserve">, </w:t>
      </w:r>
      <w:r w:rsidR="00EA3081">
        <w:t xml:space="preserve">Moratorium on Battery </w:t>
      </w:r>
      <w:r w:rsidR="00921C39">
        <w:t>Energy</w:t>
      </w:r>
      <w:r w:rsidR="00EA3081">
        <w:t xml:space="preserve"> Storage Systems</w:t>
      </w:r>
      <w:r w:rsidR="00921C39">
        <w:t xml:space="preserve"> </w:t>
      </w:r>
    </w:p>
    <w:p w:rsidR="007A4B0B" w:rsidRDefault="007A4B0B" w:rsidP="00D711DB"/>
    <w:p w:rsidR="007A4B0B" w:rsidRDefault="007A4B0B" w:rsidP="007A4B0B">
      <w:r>
        <w:t>On motion of Supervisor Casler, seconded by Councilman S</w:t>
      </w:r>
      <w:r w:rsidR="007E5F0E">
        <w:t>oules</w:t>
      </w:r>
      <w:r>
        <w:t>, the following resolution is hereby ADOPTED by roll call vote:</w:t>
      </w:r>
    </w:p>
    <w:p w:rsidR="007A4B0B" w:rsidRDefault="007A4B0B" w:rsidP="007A4B0B">
      <w:r>
        <w:t>Supervisor Casler</w:t>
      </w:r>
      <w:r>
        <w:tab/>
      </w:r>
      <w:r>
        <w:tab/>
        <w:t>Aye</w:t>
      </w:r>
    </w:p>
    <w:p w:rsidR="007A4B0B" w:rsidRDefault="007A4B0B" w:rsidP="007A4B0B">
      <w:r>
        <w:t>Councilman Viscomi</w:t>
      </w:r>
      <w:r>
        <w:tab/>
      </w:r>
      <w:r>
        <w:tab/>
        <w:t>Aye</w:t>
      </w:r>
    </w:p>
    <w:p w:rsidR="007A4B0B" w:rsidRDefault="007A4B0B" w:rsidP="007A4B0B">
      <w:r>
        <w:t>Councilman Schwasnick</w:t>
      </w:r>
      <w:r>
        <w:tab/>
        <w:t>Aye</w:t>
      </w:r>
    </w:p>
    <w:p w:rsidR="007A4B0B" w:rsidRDefault="007A4B0B" w:rsidP="007A4B0B">
      <w:r>
        <w:t>Councilman Sullivan</w:t>
      </w:r>
      <w:r>
        <w:tab/>
      </w:r>
      <w:r>
        <w:tab/>
        <w:t>Aye</w:t>
      </w:r>
    </w:p>
    <w:p w:rsidR="007A4B0B" w:rsidRDefault="007A4B0B" w:rsidP="007A4B0B">
      <w:r>
        <w:t>Councilman Soules</w:t>
      </w:r>
      <w:r>
        <w:tab/>
      </w:r>
      <w:r>
        <w:tab/>
        <w:t>Aye</w:t>
      </w:r>
    </w:p>
    <w:p w:rsidR="007A4B0B" w:rsidRDefault="007A4B0B" w:rsidP="007A4B0B"/>
    <w:p w:rsidR="00EA3081" w:rsidRDefault="00921C39" w:rsidP="007A4B0B">
      <w:r>
        <w:t xml:space="preserve">WHEREAS, the Town Board had accepted proposed Local Law #1-2026, a 1-year moratorium on </w:t>
      </w:r>
      <w:r w:rsidR="00EA3081">
        <w:t>Battery Energy Storage Systems</w:t>
      </w:r>
      <w:r w:rsidR="007A6DEF">
        <w:t>,</w:t>
      </w:r>
      <w:r w:rsidR="00EA3081">
        <w:t xml:space="preserve"> at the January 13</w:t>
      </w:r>
      <w:r w:rsidR="00EA3081" w:rsidRPr="00EA3081">
        <w:rPr>
          <w:vertAlign w:val="superscript"/>
        </w:rPr>
        <w:t>th</w:t>
      </w:r>
      <w:r w:rsidR="00EA3081">
        <w:t xml:space="preserve"> town board meeting,</w:t>
      </w:r>
    </w:p>
    <w:p w:rsidR="00EA3081" w:rsidRDefault="00EA3081" w:rsidP="007A4B0B"/>
    <w:p w:rsidR="00EA3081" w:rsidRDefault="00EA3081" w:rsidP="007A4B0B">
      <w:r>
        <w:t>BE IT RESOLVED that the Town Board hereby schedules a public hearing on such to be held on March 10, 2026 at 6:00 p.m. at the town hall</w:t>
      </w:r>
      <w:r w:rsidR="0056424D">
        <w:t xml:space="preserve"> and authorizes the Town Clerk to publish notice of </w:t>
      </w:r>
      <w:r w:rsidR="007A6DEF">
        <w:t>the hearing</w:t>
      </w:r>
      <w:r w:rsidR="0056424D">
        <w:t xml:space="preserve"> at her discretion.</w:t>
      </w:r>
    </w:p>
    <w:p w:rsidR="0056424D" w:rsidRDefault="0056424D" w:rsidP="0056424D">
      <w:r>
        <w:lastRenderedPageBreak/>
        <w:t>REGULAR MEETING, TOWN BOARD, TOWN OF LITTLE FALLS, FEBRUARY 10, 2026-CONT.</w:t>
      </w:r>
    </w:p>
    <w:p w:rsidR="0056424D" w:rsidRDefault="0056424D" w:rsidP="007A4B0B"/>
    <w:p w:rsidR="00D118F7" w:rsidRDefault="00D118F7" w:rsidP="00D711DB">
      <w:pPr>
        <w:rPr>
          <w:u w:val="single"/>
        </w:rPr>
      </w:pPr>
      <w:r>
        <w:t xml:space="preserve">-Clerk Regan reported that a request </w:t>
      </w:r>
      <w:r w:rsidR="00876D93">
        <w:t xml:space="preserve">and a sample resolution </w:t>
      </w:r>
      <w:r>
        <w:t xml:space="preserve">has been </w:t>
      </w:r>
      <w:r w:rsidR="00876D93">
        <w:t>received</w:t>
      </w:r>
      <w:r>
        <w:t xml:space="preserve"> </w:t>
      </w:r>
      <w:r w:rsidR="00876D93">
        <w:t>seeking</w:t>
      </w:r>
      <w:r>
        <w:t xml:space="preserve"> town support </w:t>
      </w:r>
      <w:r w:rsidR="00AE316F">
        <w:t xml:space="preserve">for a proposed </w:t>
      </w:r>
      <w:r>
        <w:t>Harriet Tubman Underground Rail</w:t>
      </w:r>
      <w:r w:rsidR="00AE316F">
        <w:t>r</w:t>
      </w:r>
      <w:r>
        <w:t>oad New York Scenic Byway</w:t>
      </w:r>
      <w:r w:rsidR="00AE316F">
        <w:t>.  The board approved such and directed Clerk Regan to execute such.</w:t>
      </w:r>
    </w:p>
    <w:p w:rsidR="00D118F7" w:rsidRDefault="00D118F7" w:rsidP="00D711DB">
      <w:pPr>
        <w:rPr>
          <w:u w:val="single"/>
        </w:rPr>
      </w:pPr>
    </w:p>
    <w:p w:rsidR="009830D2" w:rsidRPr="005024F8" w:rsidRDefault="005024F8" w:rsidP="00D711DB">
      <w:pPr>
        <w:rPr>
          <w:u w:val="single"/>
        </w:rPr>
      </w:pPr>
      <w:r w:rsidRPr="005024F8">
        <w:rPr>
          <w:u w:val="single"/>
        </w:rPr>
        <w:t>RESOLUTION #24</w:t>
      </w:r>
    </w:p>
    <w:p w:rsidR="00E96B78" w:rsidRDefault="00E96B78" w:rsidP="00E96B78">
      <w:r>
        <w:t>Resolution for Harriet Tubman Underground Railroad New York Scenic Byway Nomination</w:t>
      </w:r>
    </w:p>
    <w:p w:rsidR="00E96B78" w:rsidRDefault="00E96B78" w:rsidP="00E96B78">
      <w:r>
        <w:t>and Corridor Management Plan Adoption</w:t>
      </w:r>
    </w:p>
    <w:p w:rsidR="00E96B78" w:rsidRDefault="00E96B78" w:rsidP="00E96B78"/>
    <w:p w:rsidR="00E96B78" w:rsidRDefault="00E96B78" w:rsidP="00E96B78">
      <w:r>
        <w:t xml:space="preserve">On motion of Supervisor Casler, seconded by Councilman Sullivan, the following resolution </w:t>
      </w:r>
      <w:r w:rsidR="000A453E">
        <w:t>is hereby</w:t>
      </w:r>
      <w:r>
        <w:t xml:space="preserve"> ADOPTED by roll call vote:</w:t>
      </w:r>
    </w:p>
    <w:p w:rsidR="00E96B78" w:rsidRDefault="00E96B78" w:rsidP="00E96B78">
      <w:r>
        <w:t>Supervisor Casler</w:t>
      </w:r>
      <w:r>
        <w:tab/>
      </w:r>
      <w:r>
        <w:tab/>
        <w:t>Aye</w:t>
      </w:r>
    </w:p>
    <w:p w:rsidR="00E96B78" w:rsidRDefault="00E96B78" w:rsidP="00E96B78">
      <w:r>
        <w:t>Councilman Viscomi</w:t>
      </w:r>
      <w:r>
        <w:tab/>
      </w:r>
      <w:r>
        <w:tab/>
        <w:t>Aye</w:t>
      </w:r>
    </w:p>
    <w:p w:rsidR="00E96B78" w:rsidRDefault="00E96B78" w:rsidP="00E96B78">
      <w:r>
        <w:t>Councilman Schwasnick</w:t>
      </w:r>
      <w:r>
        <w:tab/>
        <w:t>Aye</w:t>
      </w:r>
    </w:p>
    <w:p w:rsidR="00E96B78" w:rsidRDefault="00E96B78" w:rsidP="00E96B78">
      <w:r>
        <w:t>Councilman Sullivan</w:t>
      </w:r>
      <w:r>
        <w:tab/>
      </w:r>
      <w:r>
        <w:tab/>
        <w:t>Aye</w:t>
      </w:r>
    </w:p>
    <w:p w:rsidR="00E96B78" w:rsidRDefault="00E96B78" w:rsidP="00E96B78">
      <w:r>
        <w:t>Councilman Soules</w:t>
      </w:r>
      <w:r>
        <w:tab/>
      </w:r>
      <w:r>
        <w:tab/>
        <w:t>Aye</w:t>
      </w:r>
    </w:p>
    <w:p w:rsidR="00E96B78" w:rsidRDefault="00E96B78" w:rsidP="00E96B78">
      <w:pPr>
        <w:jc w:val="center"/>
      </w:pPr>
    </w:p>
    <w:p w:rsidR="00E96B78" w:rsidRDefault="00E96B78" w:rsidP="00E96B78">
      <w:r>
        <w:t>WHEREAS, the historic qualities of the Harriet Tubman Underground Railroad New York Scenic Byway, as described in the corridor management plan, and the surrounding areas have been appreciated and celebrated for over a century by the residents of New York State, as well as tourists, historians, artists, authors, and other visitors to the region; and it is this unique combination of the journeys of Harriet Tubman and those Freedom Seekers who traveled on the Underground Railroad that create the special sense of place that is vital in telling the New York story of the human desire for freedom and the historic sites they utilized during their journey to emancipation; and</w:t>
      </w:r>
    </w:p>
    <w:p w:rsidR="00E96B78" w:rsidRDefault="00E96B78" w:rsidP="00E96B78"/>
    <w:p w:rsidR="00E96B78" w:rsidRDefault="00E96B78" w:rsidP="00E96B78">
      <w:r>
        <w:t>WHEREAS, the Steering Committee of the Harriet Tubman Underground Railroad New York Scenic Byway, composed of representatives of 22 municipalities along the proposed scenic byway route, committed to working cooperatively to protect and promote the</w:t>
      </w:r>
      <w:r>
        <w:rPr>
          <w:i/>
        </w:rPr>
        <w:t xml:space="preserve"> </w:t>
      </w:r>
      <w:r>
        <w:t>historic, scenic, recreational, and economic well-being of the 544-mile Corridor throughout the state and agreed to pursue the nomination of the Harriet Tubman Underground Railroad New York Scenic Byway; and</w:t>
      </w:r>
    </w:p>
    <w:p w:rsidR="00E96B78" w:rsidRDefault="00E96B78" w:rsidP="00E96B78"/>
    <w:p w:rsidR="00E96B78" w:rsidRDefault="00E96B78" w:rsidP="00E96B78">
      <w:r>
        <w:t>WHEREAS, under the leadership of the Harriet Tubman Underground Railroad New York Scenic Byway Steering Committee, each of the</w:t>
      </w:r>
      <w:r>
        <w:rPr>
          <w:color w:val="0000FF"/>
        </w:rPr>
        <w:t xml:space="preserve"> </w:t>
      </w:r>
      <w:r>
        <w:t>22 counties contributed to the development of this corridor management plan by encouraging public participation, confirming the vision and goals, and leading individual meetings of the Collaborative; and</w:t>
      </w:r>
    </w:p>
    <w:p w:rsidR="00E96B78" w:rsidRDefault="00E96B78" w:rsidP="00E96B78"/>
    <w:p w:rsidR="00E96B78" w:rsidRDefault="00E96B78" w:rsidP="00E96B78">
      <w:r>
        <w:t>WHEREAS, the Steering Committee of the Harriet Tubman Underground Railroad New York Scenic Byway, consisting of relatives of Harriet Tubman, descendants of Freedom Seekers, Harriet Tubman and/or Underground Railroad historians, representatives from state and federal agencies</w:t>
      </w:r>
      <w:r>
        <w:rPr>
          <w:color w:val="FF0000"/>
        </w:rPr>
        <w:t>,</w:t>
      </w:r>
      <w:r>
        <w:t xml:space="preserve"> has strengthened the historic integrity, representation, and the principles of the corridor management plan; and</w:t>
      </w:r>
    </w:p>
    <w:p w:rsidR="00E96B78" w:rsidRDefault="00E96B78" w:rsidP="00E96B78"/>
    <w:p w:rsidR="00AE316F" w:rsidRDefault="00E96B78" w:rsidP="00AE316F">
      <w:r>
        <w:t>WHEREAS, in the process of developing this corridor management plan, the Harriet Tubman Underground Railroad New York Scenic Byway Steering Committee has strengthened the bonds of inter-municipal cooperation, and the involved entities</w:t>
      </w:r>
      <w:r>
        <w:rPr>
          <w:color w:val="0000FF"/>
        </w:rPr>
        <w:t xml:space="preserve"> </w:t>
      </w:r>
      <w:r>
        <w:t xml:space="preserve">envision further benefit through scenic byway designation including sustained collaborative progress, increased funding opportunities for recommendations identified in the plan, enhanced partnerships with agencies responsible for </w:t>
      </w:r>
      <w:r w:rsidR="00AE316F">
        <w:lastRenderedPageBreak/>
        <w:t>REGULAR MEETING, TOWN BOARD, TOWN OF LITTLE FALLS, FEBRUARY 10, 2026-CONT.</w:t>
      </w:r>
    </w:p>
    <w:p w:rsidR="00AE316F" w:rsidRDefault="00AE316F" w:rsidP="00E96B78"/>
    <w:p w:rsidR="00AE316F" w:rsidRDefault="00AE316F" w:rsidP="00E96B78">
      <w:r>
        <w:t>(Resolution #24-cont.)</w:t>
      </w:r>
    </w:p>
    <w:p w:rsidR="00AE316F" w:rsidRDefault="00AE316F" w:rsidP="00E96B78"/>
    <w:p w:rsidR="00E96B78" w:rsidRDefault="00E96B78" w:rsidP="00E96B78">
      <w:r>
        <w:t>the stewardship of resources along and adjacent to the byway route, and an improved visitor experience that interprets and promotes the corridor's intrinsic qualities and resources; and</w:t>
      </w:r>
    </w:p>
    <w:p w:rsidR="00E96B78" w:rsidRDefault="00E96B78" w:rsidP="00E96B78"/>
    <w:p w:rsidR="00E96B78" w:rsidRPr="00E06C9B" w:rsidRDefault="00E96B78" w:rsidP="00E96B78">
      <w:r w:rsidRPr="00E06C9B">
        <w:t>NOW, THEREFORE, BE IT RESOLVED, that the Town of Little Falls supports the designation of the Harriet Tubman Underground Railroad New York Scenic Byway which includes programs for stewardship and enhancement of the historic scenic byway and guidance to manage future activities along its corridor; and</w:t>
      </w:r>
    </w:p>
    <w:p w:rsidR="00E96B78" w:rsidRDefault="00E96B78" w:rsidP="00E96B78">
      <w:pPr>
        <w:rPr>
          <w:highlight w:val="yellow"/>
        </w:rPr>
      </w:pPr>
    </w:p>
    <w:p w:rsidR="00E96B78" w:rsidRDefault="00E96B78" w:rsidP="00E96B78">
      <w:r w:rsidRPr="00E06C9B">
        <w:t>BE IT FURTHER RESOLVED, that the Town of Little Falls confirms that they will not approve any requests for new off-premise outdoor advertising signs along the designated Harriet Tubman Underground Railroad New York Scenic Byway route</w:t>
      </w:r>
      <w:r>
        <w:t>; and</w:t>
      </w:r>
    </w:p>
    <w:p w:rsidR="00E96B78" w:rsidRDefault="00E96B78" w:rsidP="00E96B78"/>
    <w:p w:rsidR="00E96B78" w:rsidRDefault="00E96B78" w:rsidP="00E96B78">
      <w:r>
        <w:t>BE IT FURTHER RESOLVED,</w:t>
      </w:r>
      <w:r w:rsidR="00285735">
        <w:t xml:space="preserve"> </w:t>
      </w:r>
      <w:r>
        <w:t>that the Town of Little Falls will work in partnership with the other municipalities along the Harriet Tubman Underground Railroad New York Scenic Byway and local and regional stakeholders in order to support future Byway programs, economic development, marketing, and collaborate with these interested entities to explore opportunities for cooperation to realize the Scenic Byway goals.</w:t>
      </w:r>
    </w:p>
    <w:p w:rsidR="00E96B78" w:rsidRDefault="00E96B78" w:rsidP="00D711DB"/>
    <w:p w:rsidR="00AE316F" w:rsidRDefault="00AE316F" w:rsidP="00D711DB">
      <w:r>
        <w:t xml:space="preserve">-Harriett Tubman Scenic Byway representative, Ally Spongr-degon, entered the meeting to discuss and answer and questions on the proposed byway. </w:t>
      </w:r>
    </w:p>
    <w:p w:rsidR="00AE316F" w:rsidRDefault="00AE316F" w:rsidP="00AE316F">
      <w:pPr>
        <w:ind w:firstLine="720"/>
      </w:pPr>
      <w:r>
        <w:t>The board informed Ms. Spongr-degon that the board had no questions and has approved town support for such.  Ms. Spongr-degon thanked the board and left the meeting.</w:t>
      </w:r>
    </w:p>
    <w:p w:rsidR="00AE316F" w:rsidRDefault="00AE316F" w:rsidP="00AE316F"/>
    <w:p w:rsidR="00E96B78" w:rsidRDefault="00063DE4" w:rsidP="00AE316F">
      <w:r>
        <w:t>-</w:t>
      </w:r>
      <w:r w:rsidR="005655C8">
        <w:t xml:space="preserve">Discussion was held on a request from Arc Herkimer’s Attorney, Sarah Brinski, to amend </w:t>
      </w:r>
      <w:r w:rsidR="007C06C1">
        <w:t>the</w:t>
      </w:r>
      <w:r w:rsidR="005655C8">
        <w:t xml:space="preserve"> wording on the front page of </w:t>
      </w:r>
      <w:r w:rsidR="00876D93">
        <w:t xml:space="preserve">ARC Herkimer’s </w:t>
      </w:r>
      <w:r w:rsidR="005655C8">
        <w:t xml:space="preserve">pilot </w:t>
      </w:r>
      <w:r w:rsidR="00876D93">
        <w:t xml:space="preserve">program </w:t>
      </w:r>
      <w:r w:rsidR="005655C8">
        <w:t xml:space="preserve">agreement.  Attorney </w:t>
      </w:r>
      <w:r w:rsidR="007C06C1">
        <w:t>M</w:t>
      </w:r>
      <w:r w:rsidR="005655C8">
        <w:t xml:space="preserve">acri stated that </w:t>
      </w:r>
      <w:r w:rsidR="007C06C1">
        <w:t xml:space="preserve">the request is to change the wording “until construction is completed in </w:t>
      </w:r>
      <w:r w:rsidR="002541D0">
        <w:t>approximately July 2027</w:t>
      </w:r>
      <w:r w:rsidR="007C06C1">
        <w:t>” to “upon completion of the Event Center in July 2027”.</w:t>
      </w:r>
      <w:r w:rsidR="0056424D">
        <w:t xml:space="preserve"> </w:t>
      </w:r>
      <w:r w:rsidR="002541D0">
        <w:t>Attorney Macri stated that no other changes are to being made.</w:t>
      </w:r>
    </w:p>
    <w:p w:rsidR="00AE316F" w:rsidRDefault="002541D0" w:rsidP="00D711DB">
      <w:r>
        <w:tab/>
        <w:t>After discussion the board agreed to the amendment.</w:t>
      </w:r>
    </w:p>
    <w:p w:rsidR="002541D0" w:rsidRDefault="002541D0" w:rsidP="00D711DB"/>
    <w:p w:rsidR="002541D0" w:rsidRDefault="002541D0" w:rsidP="00D711DB">
      <w:r>
        <w:rPr>
          <w:u w:val="single"/>
        </w:rPr>
        <w:t>RESOLUTION #25</w:t>
      </w:r>
    </w:p>
    <w:p w:rsidR="002541D0" w:rsidRPr="002541D0" w:rsidRDefault="002541D0" w:rsidP="00D711DB">
      <w:r>
        <w:t>Approval to Amend Wording on Front Page of Arc Herkimer’s Pilot Program Agreement</w:t>
      </w:r>
    </w:p>
    <w:p w:rsidR="00AE316F" w:rsidRDefault="00AE316F" w:rsidP="00D711DB"/>
    <w:p w:rsidR="002541D0" w:rsidRDefault="002541D0" w:rsidP="002541D0">
      <w:r>
        <w:t xml:space="preserve">On motion of Councilman Viscomi, seconded by Councilman Schwasnick, the following </w:t>
      </w:r>
      <w:r w:rsidR="007C59DD">
        <w:t>was</w:t>
      </w:r>
      <w:r>
        <w:t xml:space="preserve"> ADOPTED by roll call vote:</w:t>
      </w:r>
    </w:p>
    <w:p w:rsidR="002541D0" w:rsidRDefault="002541D0" w:rsidP="002541D0">
      <w:r>
        <w:t>Supervisor Casler</w:t>
      </w:r>
      <w:r>
        <w:tab/>
      </w:r>
      <w:r>
        <w:tab/>
        <w:t>Aye</w:t>
      </w:r>
    </w:p>
    <w:p w:rsidR="002541D0" w:rsidRDefault="002541D0" w:rsidP="002541D0">
      <w:r>
        <w:t>Councilman Viscomi</w:t>
      </w:r>
      <w:r>
        <w:tab/>
      </w:r>
      <w:r>
        <w:tab/>
        <w:t>Aye</w:t>
      </w:r>
    </w:p>
    <w:p w:rsidR="002541D0" w:rsidRDefault="002541D0" w:rsidP="002541D0">
      <w:r>
        <w:t>Councilman Schwasnick</w:t>
      </w:r>
      <w:r>
        <w:tab/>
        <w:t>Aye</w:t>
      </w:r>
    </w:p>
    <w:p w:rsidR="002541D0" w:rsidRDefault="002541D0" w:rsidP="002541D0">
      <w:r>
        <w:t>Councilman Sullivan</w:t>
      </w:r>
      <w:r>
        <w:tab/>
      </w:r>
      <w:r>
        <w:tab/>
        <w:t>Aye</w:t>
      </w:r>
    </w:p>
    <w:p w:rsidR="002541D0" w:rsidRDefault="002541D0" w:rsidP="002541D0">
      <w:r>
        <w:t>Councilman Soules</w:t>
      </w:r>
      <w:r>
        <w:tab/>
      </w:r>
      <w:r>
        <w:tab/>
        <w:t>Aye</w:t>
      </w:r>
    </w:p>
    <w:p w:rsidR="00AE316F" w:rsidRDefault="00AE316F" w:rsidP="00D711DB"/>
    <w:p w:rsidR="002541D0" w:rsidRPr="002541D0" w:rsidRDefault="002541D0" w:rsidP="00D711DB">
      <w:r w:rsidRPr="002541D0">
        <w:t>RESOLVED</w:t>
      </w:r>
      <w:r w:rsidR="00933EAC">
        <w:t>,</w:t>
      </w:r>
      <w:r w:rsidRPr="002541D0">
        <w:t xml:space="preserve"> that</w:t>
      </w:r>
      <w:r>
        <w:t xml:space="preserve"> the Town Board, of the Town of Little Falls, hereby approves </w:t>
      </w:r>
      <w:r w:rsidR="00474B1B">
        <w:t xml:space="preserve">amending </w:t>
      </w:r>
      <w:r>
        <w:t xml:space="preserve">the wording on the front page of ARC Herkimer’s Pilot Program Agreement </w:t>
      </w:r>
      <w:r w:rsidR="00474B1B">
        <w:t>from</w:t>
      </w:r>
      <w:r>
        <w:t xml:space="preserve"> “until construction is completed in approximately July 2027” to “upon completion of the Event Center in July 2027”.</w:t>
      </w:r>
    </w:p>
    <w:p w:rsidR="002541D0" w:rsidRDefault="002541D0" w:rsidP="00D711DB">
      <w:pPr>
        <w:rPr>
          <w:u w:val="single"/>
        </w:rPr>
      </w:pPr>
    </w:p>
    <w:p w:rsidR="002541D0" w:rsidRDefault="002541D0" w:rsidP="00D711DB">
      <w:pPr>
        <w:rPr>
          <w:u w:val="single"/>
        </w:rPr>
      </w:pPr>
    </w:p>
    <w:p w:rsidR="002541D0" w:rsidRDefault="000841A5" w:rsidP="00D711DB">
      <w:pPr>
        <w:rPr>
          <w:u w:val="single"/>
        </w:rPr>
      </w:pPr>
      <w:r>
        <w:lastRenderedPageBreak/>
        <w:t>REGULAR MEETING, TOWN BOARD, TOWN OF LITTLE FALLS, FEBRUARY 10, 2026-CONT.</w:t>
      </w:r>
    </w:p>
    <w:p w:rsidR="002541D0" w:rsidRDefault="002541D0" w:rsidP="00D711DB">
      <w:pPr>
        <w:rPr>
          <w:u w:val="single"/>
        </w:rPr>
      </w:pPr>
    </w:p>
    <w:p w:rsidR="00474B1B" w:rsidRDefault="00474B1B" w:rsidP="00D711DB">
      <w:r>
        <w:t>-Supervisor Casler tabled approval</w:t>
      </w:r>
      <w:r w:rsidR="007C59DD">
        <w:t xml:space="preserve"> </w:t>
      </w:r>
      <w:r>
        <w:t>of the fee schedule</w:t>
      </w:r>
      <w:r w:rsidR="007C59DD">
        <w:t xml:space="preserve"> to allow further review</w:t>
      </w:r>
      <w:r>
        <w:t>.</w:t>
      </w:r>
    </w:p>
    <w:p w:rsidR="00474B1B" w:rsidRDefault="00474B1B" w:rsidP="00D711DB"/>
    <w:p w:rsidR="00474B1B" w:rsidRDefault="00474B1B" w:rsidP="00D711DB">
      <w:r>
        <w:t xml:space="preserve">-Supervisor Casler reported </w:t>
      </w:r>
      <w:r w:rsidR="007C59DD">
        <w:t xml:space="preserve">that he and Councilman Schwasnick met with Steven Gay regarding the Codes Officer position and </w:t>
      </w:r>
      <w:r w:rsidR="00C3184F">
        <w:t xml:space="preserve">he </w:t>
      </w:r>
      <w:r w:rsidR="007C59DD">
        <w:t>recommends appointing</w:t>
      </w:r>
      <w:r w:rsidR="00C3184F">
        <w:t xml:space="preserve"> Mr. Gay</w:t>
      </w:r>
      <w:r w:rsidR="007C59DD">
        <w:t xml:space="preserve"> to the position.  The board had no objections and appointed Mr. Gay to that position. </w:t>
      </w:r>
    </w:p>
    <w:p w:rsidR="007C59DD" w:rsidRDefault="007C59DD" w:rsidP="00D711DB"/>
    <w:p w:rsidR="00B650CC" w:rsidRDefault="007C59DD" w:rsidP="00D711DB">
      <w:pPr>
        <w:rPr>
          <w:u w:val="single"/>
        </w:rPr>
      </w:pPr>
      <w:r>
        <w:rPr>
          <w:u w:val="single"/>
        </w:rPr>
        <w:t>RESOLUTION #26</w:t>
      </w:r>
    </w:p>
    <w:p w:rsidR="007C59DD" w:rsidRDefault="007C59DD" w:rsidP="00D711DB">
      <w:r>
        <w:t xml:space="preserve">Appointment: Codes Enforcer-Steven Gay </w:t>
      </w:r>
    </w:p>
    <w:p w:rsidR="007C59DD" w:rsidRDefault="007C59DD" w:rsidP="00D711DB"/>
    <w:p w:rsidR="007C59DD" w:rsidRDefault="007C59DD" w:rsidP="007C59DD">
      <w:r>
        <w:t>On motion of Councilman Schwasnick, seconded by Councilman Soules, the following was ADOPTED by roll call vote:</w:t>
      </w:r>
    </w:p>
    <w:p w:rsidR="007C59DD" w:rsidRDefault="007C59DD" w:rsidP="007C59DD">
      <w:r>
        <w:t>Supervisor Casler</w:t>
      </w:r>
      <w:r>
        <w:tab/>
      </w:r>
      <w:r>
        <w:tab/>
        <w:t>Aye</w:t>
      </w:r>
    </w:p>
    <w:p w:rsidR="007C59DD" w:rsidRDefault="007C59DD" w:rsidP="007C59DD">
      <w:r>
        <w:t>Councilman Viscomi</w:t>
      </w:r>
      <w:r>
        <w:tab/>
      </w:r>
      <w:r>
        <w:tab/>
        <w:t>Aye</w:t>
      </w:r>
    </w:p>
    <w:p w:rsidR="007C59DD" w:rsidRDefault="007C59DD" w:rsidP="007C59DD">
      <w:r>
        <w:t>Councilman Schwasnick</w:t>
      </w:r>
      <w:r>
        <w:tab/>
        <w:t>Aye</w:t>
      </w:r>
    </w:p>
    <w:p w:rsidR="007C59DD" w:rsidRDefault="007C59DD" w:rsidP="007C59DD">
      <w:r>
        <w:t>Councilman Sullivan</w:t>
      </w:r>
      <w:r>
        <w:tab/>
      </w:r>
      <w:r>
        <w:tab/>
        <w:t>Aye</w:t>
      </w:r>
    </w:p>
    <w:p w:rsidR="007C59DD" w:rsidRDefault="007C59DD" w:rsidP="007C59DD">
      <w:r>
        <w:t>Councilman Soules</w:t>
      </w:r>
      <w:r>
        <w:tab/>
      </w:r>
      <w:r>
        <w:tab/>
        <w:t>Aye</w:t>
      </w:r>
    </w:p>
    <w:p w:rsidR="007C59DD" w:rsidRDefault="007C59DD" w:rsidP="00D711DB"/>
    <w:p w:rsidR="007C59DD" w:rsidRDefault="007C59DD" w:rsidP="00D711DB">
      <w:r>
        <w:t xml:space="preserve">RESOLVED that Steven Gay hereby be appointed </w:t>
      </w:r>
      <w:r w:rsidR="00FE6F09">
        <w:t xml:space="preserve">to fill the vacant </w:t>
      </w:r>
      <w:r>
        <w:t>Codes Officer</w:t>
      </w:r>
      <w:r w:rsidR="00FE6F09">
        <w:t xml:space="preserve"> position</w:t>
      </w:r>
      <w:r>
        <w:t xml:space="preserve"> effective February 10, 2026 through December 31, 2026.</w:t>
      </w:r>
    </w:p>
    <w:p w:rsidR="007C59DD" w:rsidRPr="007C59DD" w:rsidRDefault="007C59DD" w:rsidP="00D711DB"/>
    <w:p w:rsidR="00264B9D" w:rsidRDefault="00264B9D" w:rsidP="007D2930">
      <w:r>
        <w:t xml:space="preserve">-Meeting recessed at </w:t>
      </w:r>
      <w:r w:rsidR="00B650CC">
        <w:t>7</w:t>
      </w:r>
      <w:r w:rsidR="00F83D80">
        <w:t>:</w:t>
      </w:r>
      <w:r w:rsidR="00B650CC">
        <w:t xml:space="preserve">15 </w:t>
      </w:r>
      <w:r>
        <w:t>p.m. to audit the bills.</w:t>
      </w:r>
    </w:p>
    <w:p w:rsidR="00264B9D" w:rsidRDefault="00264B9D" w:rsidP="007D2930">
      <w:r>
        <w:t xml:space="preserve">-Meeting resumed at </w:t>
      </w:r>
      <w:r w:rsidR="008937C0">
        <w:t>7:</w:t>
      </w:r>
      <w:r w:rsidR="00B650CC">
        <w:t>25</w:t>
      </w:r>
      <w:r>
        <w:t xml:space="preserve"> p.m.</w:t>
      </w:r>
    </w:p>
    <w:p w:rsidR="00264B9D" w:rsidRDefault="00264B9D" w:rsidP="007D2930"/>
    <w:p w:rsidR="00AD7DCB" w:rsidRDefault="00AD7DCB" w:rsidP="00AD7DCB">
      <w:pPr>
        <w:rPr>
          <w:u w:val="single"/>
        </w:rPr>
      </w:pPr>
      <w:bookmarkStart w:id="0" w:name="_Hlk692437"/>
      <w:r>
        <w:rPr>
          <w:u w:val="single"/>
        </w:rPr>
        <w:t>RESOLUTION #</w:t>
      </w:r>
      <w:r w:rsidR="00B650CC">
        <w:rPr>
          <w:u w:val="single"/>
        </w:rPr>
        <w:t>27</w:t>
      </w:r>
    </w:p>
    <w:p w:rsidR="00AD7DCB" w:rsidRDefault="00AD7DCB" w:rsidP="00AD7DCB">
      <w:pPr>
        <w:spacing w:line="360" w:lineRule="auto"/>
      </w:pPr>
      <w:r>
        <w:t>Payment of General Bills</w:t>
      </w:r>
    </w:p>
    <w:p w:rsidR="00AD7DCB" w:rsidRDefault="00AD7DCB" w:rsidP="00AD7DCB">
      <w:r>
        <w:t xml:space="preserve">On motion of </w:t>
      </w:r>
      <w:r w:rsidR="00FC2B12">
        <w:t xml:space="preserve">Councilman </w:t>
      </w:r>
      <w:r w:rsidR="0088751D">
        <w:t>Sullivan</w:t>
      </w:r>
      <w:r>
        <w:t xml:space="preserve">, seconded by Councilman </w:t>
      </w:r>
      <w:r w:rsidR="00FC2B12">
        <w:t>S</w:t>
      </w:r>
      <w:r w:rsidR="0088751D">
        <w:t>chwasnick</w:t>
      </w:r>
      <w:r>
        <w:t>, the following resolution was ADOPTED-vote:</w:t>
      </w:r>
    </w:p>
    <w:p w:rsidR="00AD7DCB" w:rsidRDefault="00AD7DCB" w:rsidP="00AD7DCB">
      <w:r>
        <w:t>Ayes- Supervisor Casler; Councilmen</w:t>
      </w:r>
      <w:r w:rsidR="00021CA6">
        <w:t xml:space="preserve"> Viscomi,</w:t>
      </w:r>
      <w:r>
        <w:t xml:space="preserve"> Schwasnick, </w:t>
      </w:r>
      <w:r w:rsidR="00FC2B12">
        <w:t xml:space="preserve">Sullivan, </w:t>
      </w:r>
      <w:r>
        <w:t>Soules</w:t>
      </w:r>
    </w:p>
    <w:p w:rsidR="00AD7DCB" w:rsidRDefault="00AD7DCB" w:rsidP="00AD7DCB">
      <w:pPr>
        <w:spacing w:line="360" w:lineRule="auto"/>
      </w:pPr>
      <w:r>
        <w:t>Noes-0</w:t>
      </w:r>
    </w:p>
    <w:p w:rsidR="00AD7DCB" w:rsidRDefault="00AD7DCB" w:rsidP="00021CA6">
      <w:proofErr w:type="gramStart"/>
      <w:r>
        <w:t xml:space="preserve">RESOLVED that the General Bills </w:t>
      </w:r>
      <w:r w:rsidR="00976AE7">
        <w:t>#12-17</w:t>
      </w:r>
      <w:r>
        <w:t xml:space="preserve"> in the amount of $</w:t>
      </w:r>
      <w:r w:rsidR="00976AE7">
        <w:t>2,553.05</w:t>
      </w:r>
      <w:r w:rsidR="00FC2B12">
        <w:t xml:space="preserve"> </w:t>
      </w:r>
      <w:r>
        <w:t>hereby be paid.</w:t>
      </w:r>
      <w:proofErr w:type="gramEnd"/>
    </w:p>
    <w:p w:rsidR="00AD7DCB" w:rsidRDefault="00AD7DCB" w:rsidP="00AD7DCB">
      <w:pPr>
        <w:rPr>
          <w:u w:val="single"/>
        </w:rPr>
      </w:pPr>
    </w:p>
    <w:p w:rsidR="00AD7DCB" w:rsidRDefault="00AD7DCB" w:rsidP="00AD7DCB">
      <w:r>
        <w:rPr>
          <w:u w:val="single"/>
        </w:rPr>
        <w:t>RESOLUTION #</w:t>
      </w:r>
      <w:r w:rsidR="00B650CC">
        <w:rPr>
          <w:u w:val="single"/>
        </w:rPr>
        <w:t>28</w:t>
      </w:r>
    </w:p>
    <w:p w:rsidR="00AD7DCB" w:rsidRDefault="00AD7DCB" w:rsidP="00AD7DCB">
      <w:pPr>
        <w:spacing w:line="360" w:lineRule="auto"/>
      </w:pPr>
      <w:r>
        <w:t>Payment of Highway Bills</w:t>
      </w:r>
    </w:p>
    <w:p w:rsidR="00AD7DCB" w:rsidRDefault="00AD7DCB" w:rsidP="00AD7DCB">
      <w:r>
        <w:t xml:space="preserve">On motion of Councilman </w:t>
      </w:r>
      <w:r w:rsidR="0088751D">
        <w:t>Viscomi</w:t>
      </w:r>
      <w:r>
        <w:t>, seconded by Councilman S</w:t>
      </w:r>
      <w:r w:rsidR="0088751D">
        <w:t>oules</w:t>
      </w:r>
      <w:r>
        <w:t>, the following resolution was ADOPTED-vote:</w:t>
      </w:r>
    </w:p>
    <w:p w:rsidR="00AD7DCB" w:rsidRDefault="00AD7DCB" w:rsidP="00AD7DCB">
      <w:r>
        <w:t xml:space="preserve">Ayes-Supervisor Casler; Councilmen </w:t>
      </w:r>
      <w:r w:rsidR="00021CA6">
        <w:t xml:space="preserve">Viscomi, </w:t>
      </w:r>
      <w:r>
        <w:t>Schwasnick,</w:t>
      </w:r>
      <w:r w:rsidR="00FC2B12">
        <w:t xml:space="preserve"> Sullivan,</w:t>
      </w:r>
      <w:r>
        <w:t xml:space="preserve"> Soules</w:t>
      </w:r>
    </w:p>
    <w:p w:rsidR="00AD7DCB" w:rsidRDefault="00AD7DCB" w:rsidP="00AD7DCB">
      <w:pPr>
        <w:spacing w:line="360" w:lineRule="auto"/>
      </w:pPr>
      <w:r>
        <w:t>Noes-0</w:t>
      </w:r>
    </w:p>
    <w:p w:rsidR="00AD7DCB" w:rsidRDefault="00AD7DCB" w:rsidP="00AD7DCB">
      <w:proofErr w:type="gramStart"/>
      <w:r>
        <w:t>RESOLVED that the Highway Bills #</w:t>
      </w:r>
      <w:r w:rsidR="00976AE7">
        <w:t>13-26</w:t>
      </w:r>
      <w:r>
        <w:t>, in the amount of $</w:t>
      </w:r>
      <w:r w:rsidR="00976AE7">
        <w:t>53,524.97</w:t>
      </w:r>
      <w:r>
        <w:t xml:space="preserve"> hereby be paid.</w:t>
      </w:r>
      <w:proofErr w:type="gramEnd"/>
    </w:p>
    <w:bookmarkEnd w:id="0"/>
    <w:p w:rsidR="003C5E40" w:rsidRDefault="003C5E40" w:rsidP="00D711DB"/>
    <w:p w:rsidR="00145636" w:rsidRDefault="00145636" w:rsidP="00145636">
      <w:r>
        <w:t xml:space="preserve">-The next regular meeting will be held on </w:t>
      </w:r>
      <w:r w:rsidR="00B650CC">
        <w:t>March 10</w:t>
      </w:r>
      <w:r>
        <w:t>, 20</w:t>
      </w:r>
      <w:r w:rsidR="00BB00B4">
        <w:t>2</w:t>
      </w:r>
      <w:r w:rsidR="00195116">
        <w:t>6</w:t>
      </w:r>
      <w:r>
        <w:t xml:space="preserve"> at the town hall</w:t>
      </w:r>
      <w:r w:rsidR="00B650CC">
        <w:t xml:space="preserve"> immediately following the public hearing on Local Law #1-26 scheduled</w:t>
      </w:r>
      <w:r>
        <w:t xml:space="preserve"> </w:t>
      </w:r>
      <w:r w:rsidR="00B650CC">
        <w:t>for</w:t>
      </w:r>
      <w:r>
        <w:t xml:space="preserve"> </w:t>
      </w:r>
      <w:r w:rsidR="00195116">
        <w:t>6</w:t>
      </w:r>
      <w:r>
        <w:t>:00 p.m.</w:t>
      </w:r>
    </w:p>
    <w:p w:rsidR="00145636" w:rsidRDefault="00145636" w:rsidP="00145636"/>
    <w:p w:rsidR="00AD7DCB" w:rsidRDefault="00145636" w:rsidP="00145636">
      <w:r>
        <w:t xml:space="preserve">-Meeting adjourned at </w:t>
      </w:r>
      <w:r w:rsidR="00B650CC">
        <w:t>7:29</w:t>
      </w:r>
      <w:r>
        <w:t xml:space="preserve"> p.m.</w:t>
      </w:r>
      <w:r w:rsidR="00195116">
        <w:t xml:space="preserve"> by </w:t>
      </w:r>
      <w:r w:rsidR="00BA64C1">
        <w:t>Councilmen</w:t>
      </w:r>
      <w:r w:rsidR="008E2B4C">
        <w:t xml:space="preserve"> </w:t>
      </w:r>
      <w:r w:rsidR="00B650CC">
        <w:t xml:space="preserve">Soules and </w:t>
      </w:r>
      <w:r w:rsidR="006A6D21">
        <w:t>Viscomi</w:t>
      </w:r>
      <w:r w:rsidR="00B650CC">
        <w:t>.</w:t>
      </w:r>
    </w:p>
    <w:p w:rsidR="006A6D21" w:rsidRDefault="006A6D21" w:rsidP="00145636"/>
    <w:p w:rsidR="00145636" w:rsidRDefault="00145636" w:rsidP="00145636">
      <w:r>
        <w:t>Respectfully submitted,</w:t>
      </w:r>
    </w:p>
    <w:p w:rsidR="005873BF" w:rsidRDefault="00145636">
      <w:r>
        <w:t>Sandra Regan, Town Clerk</w:t>
      </w:r>
    </w:p>
    <w:p w:rsidR="003E550B" w:rsidRDefault="003E550B"/>
    <w:sectPr w:rsidR="003E550B" w:rsidSect="00916904">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02FB"/>
    <w:multiLevelType w:val="hybridMultilevel"/>
    <w:tmpl w:val="C832A672"/>
    <w:lvl w:ilvl="0" w:tplc="F31E5798">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145636"/>
    <w:rsid w:val="00020D09"/>
    <w:rsid w:val="00021134"/>
    <w:rsid w:val="00021CA6"/>
    <w:rsid w:val="0003737C"/>
    <w:rsid w:val="000566E2"/>
    <w:rsid w:val="0006206E"/>
    <w:rsid w:val="00063DE4"/>
    <w:rsid w:val="00071BCE"/>
    <w:rsid w:val="0007319B"/>
    <w:rsid w:val="00076CF7"/>
    <w:rsid w:val="000841A5"/>
    <w:rsid w:val="00092C3B"/>
    <w:rsid w:val="000A4250"/>
    <w:rsid w:val="000A453E"/>
    <w:rsid w:val="000B42D7"/>
    <w:rsid w:val="000C014C"/>
    <w:rsid w:val="000C377A"/>
    <w:rsid w:val="000C6022"/>
    <w:rsid w:val="000C75F8"/>
    <w:rsid w:val="000F342A"/>
    <w:rsid w:val="001002C3"/>
    <w:rsid w:val="0010296B"/>
    <w:rsid w:val="001048B9"/>
    <w:rsid w:val="00112076"/>
    <w:rsid w:val="00112CB8"/>
    <w:rsid w:val="001148D1"/>
    <w:rsid w:val="0011724D"/>
    <w:rsid w:val="00123263"/>
    <w:rsid w:val="00125439"/>
    <w:rsid w:val="00126C0C"/>
    <w:rsid w:val="0013238D"/>
    <w:rsid w:val="00132586"/>
    <w:rsid w:val="001455C7"/>
    <w:rsid w:val="00145636"/>
    <w:rsid w:val="00155A56"/>
    <w:rsid w:val="00156545"/>
    <w:rsid w:val="001670CD"/>
    <w:rsid w:val="00173689"/>
    <w:rsid w:val="00177051"/>
    <w:rsid w:val="00180993"/>
    <w:rsid w:val="001816AA"/>
    <w:rsid w:val="001822AD"/>
    <w:rsid w:val="001830CA"/>
    <w:rsid w:val="00183E7C"/>
    <w:rsid w:val="00185FA3"/>
    <w:rsid w:val="001910D4"/>
    <w:rsid w:val="00192A6D"/>
    <w:rsid w:val="00195116"/>
    <w:rsid w:val="00195B1B"/>
    <w:rsid w:val="001A2972"/>
    <w:rsid w:val="001A5DF4"/>
    <w:rsid w:val="001A5F8C"/>
    <w:rsid w:val="001B4C7D"/>
    <w:rsid w:val="001D51C7"/>
    <w:rsid w:val="001D5802"/>
    <w:rsid w:val="001E1BC2"/>
    <w:rsid w:val="001E3EF1"/>
    <w:rsid w:val="001E623A"/>
    <w:rsid w:val="001F327D"/>
    <w:rsid w:val="001F4A4A"/>
    <w:rsid w:val="001F5790"/>
    <w:rsid w:val="00200537"/>
    <w:rsid w:val="002024BE"/>
    <w:rsid w:val="002040F7"/>
    <w:rsid w:val="002134DD"/>
    <w:rsid w:val="00214E1A"/>
    <w:rsid w:val="00223EE5"/>
    <w:rsid w:val="00225F2B"/>
    <w:rsid w:val="00232558"/>
    <w:rsid w:val="00232AD0"/>
    <w:rsid w:val="00233BD6"/>
    <w:rsid w:val="002342D7"/>
    <w:rsid w:val="002343D0"/>
    <w:rsid w:val="00241A59"/>
    <w:rsid w:val="00241BD2"/>
    <w:rsid w:val="00242772"/>
    <w:rsid w:val="00252B89"/>
    <w:rsid w:val="002541D0"/>
    <w:rsid w:val="0025468B"/>
    <w:rsid w:val="0026091D"/>
    <w:rsid w:val="00263B43"/>
    <w:rsid w:val="00264B9D"/>
    <w:rsid w:val="00274525"/>
    <w:rsid w:val="002745C3"/>
    <w:rsid w:val="00281AFA"/>
    <w:rsid w:val="00285735"/>
    <w:rsid w:val="00285F55"/>
    <w:rsid w:val="00287FEB"/>
    <w:rsid w:val="00292281"/>
    <w:rsid w:val="00294B29"/>
    <w:rsid w:val="0029797F"/>
    <w:rsid w:val="002A2E8D"/>
    <w:rsid w:val="002A7C0C"/>
    <w:rsid w:val="002B083E"/>
    <w:rsid w:val="002B4A37"/>
    <w:rsid w:val="002C7092"/>
    <w:rsid w:val="002D2574"/>
    <w:rsid w:val="002D2AFB"/>
    <w:rsid w:val="002D6133"/>
    <w:rsid w:val="002E024E"/>
    <w:rsid w:val="002E21C3"/>
    <w:rsid w:val="002E22FE"/>
    <w:rsid w:val="002F4183"/>
    <w:rsid w:val="002F52E3"/>
    <w:rsid w:val="002F6E86"/>
    <w:rsid w:val="00307C15"/>
    <w:rsid w:val="0031316C"/>
    <w:rsid w:val="003175C1"/>
    <w:rsid w:val="00333DC5"/>
    <w:rsid w:val="00354CBC"/>
    <w:rsid w:val="0035527D"/>
    <w:rsid w:val="00360FE1"/>
    <w:rsid w:val="003667C1"/>
    <w:rsid w:val="0036748C"/>
    <w:rsid w:val="00373354"/>
    <w:rsid w:val="003810A7"/>
    <w:rsid w:val="003846A7"/>
    <w:rsid w:val="00397847"/>
    <w:rsid w:val="003A03DF"/>
    <w:rsid w:val="003A564E"/>
    <w:rsid w:val="003C07AA"/>
    <w:rsid w:val="003C0922"/>
    <w:rsid w:val="003C581B"/>
    <w:rsid w:val="003C5E40"/>
    <w:rsid w:val="003C6C1A"/>
    <w:rsid w:val="003D3DCF"/>
    <w:rsid w:val="003D4B97"/>
    <w:rsid w:val="003E0989"/>
    <w:rsid w:val="003E550B"/>
    <w:rsid w:val="003F3A28"/>
    <w:rsid w:val="00400793"/>
    <w:rsid w:val="004064AB"/>
    <w:rsid w:val="0041157B"/>
    <w:rsid w:val="0041215E"/>
    <w:rsid w:val="00413F14"/>
    <w:rsid w:val="00416A19"/>
    <w:rsid w:val="00420926"/>
    <w:rsid w:val="00421670"/>
    <w:rsid w:val="00423B65"/>
    <w:rsid w:val="00425DCA"/>
    <w:rsid w:val="00426436"/>
    <w:rsid w:val="00426A14"/>
    <w:rsid w:val="00430F2F"/>
    <w:rsid w:val="004328BD"/>
    <w:rsid w:val="004328CB"/>
    <w:rsid w:val="0043792A"/>
    <w:rsid w:val="0044234C"/>
    <w:rsid w:val="00442C1F"/>
    <w:rsid w:val="00451491"/>
    <w:rsid w:val="0045208B"/>
    <w:rsid w:val="004545BD"/>
    <w:rsid w:val="004552CF"/>
    <w:rsid w:val="00455CEC"/>
    <w:rsid w:val="00472F5A"/>
    <w:rsid w:val="00474B1B"/>
    <w:rsid w:val="00476E7C"/>
    <w:rsid w:val="00476F42"/>
    <w:rsid w:val="00481CA8"/>
    <w:rsid w:val="0048744B"/>
    <w:rsid w:val="00491A96"/>
    <w:rsid w:val="0049447F"/>
    <w:rsid w:val="00496364"/>
    <w:rsid w:val="004973B1"/>
    <w:rsid w:val="004A0BCA"/>
    <w:rsid w:val="004A3978"/>
    <w:rsid w:val="004A39DD"/>
    <w:rsid w:val="004A4D07"/>
    <w:rsid w:val="004B3379"/>
    <w:rsid w:val="004B6757"/>
    <w:rsid w:val="004B7EFA"/>
    <w:rsid w:val="004C186E"/>
    <w:rsid w:val="004C4DC8"/>
    <w:rsid w:val="004C5D4A"/>
    <w:rsid w:val="004D43C6"/>
    <w:rsid w:val="004E0927"/>
    <w:rsid w:val="004E0FAD"/>
    <w:rsid w:val="004E1026"/>
    <w:rsid w:val="004E661A"/>
    <w:rsid w:val="004E74E2"/>
    <w:rsid w:val="004F4419"/>
    <w:rsid w:val="005024F8"/>
    <w:rsid w:val="0050312B"/>
    <w:rsid w:val="005059FA"/>
    <w:rsid w:val="0051732E"/>
    <w:rsid w:val="00517F3F"/>
    <w:rsid w:val="00521C73"/>
    <w:rsid w:val="00536290"/>
    <w:rsid w:val="00544089"/>
    <w:rsid w:val="00557C2E"/>
    <w:rsid w:val="00563141"/>
    <w:rsid w:val="0056424D"/>
    <w:rsid w:val="005655C8"/>
    <w:rsid w:val="00570BEE"/>
    <w:rsid w:val="00582B4F"/>
    <w:rsid w:val="005873BF"/>
    <w:rsid w:val="005917CF"/>
    <w:rsid w:val="00591F5C"/>
    <w:rsid w:val="00595F24"/>
    <w:rsid w:val="005A0553"/>
    <w:rsid w:val="005B1386"/>
    <w:rsid w:val="005B5225"/>
    <w:rsid w:val="005C00CB"/>
    <w:rsid w:val="005C71A5"/>
    <w:rsid w:val="005D03B9"/>
    <w:rsid w:val="005D25B1"/>
    <w:rsid w:val="005D2E6E"/>
    <w:rsid w:val="005E0E60"/>
    <w:rsid w:val="005E1CDC"/>
    <w:rsid w:val="005E3761"/>
    <w:rsid w:val="005E53E6"/>
    <w:rsid w:val="005E5BA9"/>
    <w:rsid w:val="005E72ED"/>
    <w:rsid w:val="005F4550"/>
    <w:rsid w:val="005F45E5"/>
    <w:rsid w:val="005F5A2B"/>
    <w:rsid w:val="00600F94"/>
    <w:rsid w:val="006024FE"/>
    <w:rsid w:val="00603356"/>
    <w:rsid w:val="006109EA"/>
    <w:rsid w:val="006154E8"/>
    <w:rsid w:val="00621511"/>
    <w:rsid w:val="00631E37"/>
    <w:rsid w:val="00632060"/>
    <w:rsid w:val="00634664"/>
    <w:rsid w:val="00636732"/>
    <w:rsid w:val="0065498F"/>
    <w:rsid w:val="00663730"/>
    <w:rsid w:val="00672DBA"/>
    <w:rsid w:val="00674A9C"/>
    <w:rsid w:val="00675912"/>
    <w:rsid w:val="00676F84"/>
    <w:rsid w:val="00683675"/>
    <w:rsid w:val="00686521"/>
    <w:rsid w:val="00690B83"/>
    <w:rsid w:val="006A6D21"/>
    <w:rsid w:val="006B0B33"/>
    <w:rsid w:val="006B73A2"/>
    <w:rsid w:val="006C3436"/>
    <w:rsid w:val="006C701B"/>
    <w:rsid w:val="006D456B"/>
    <w:rsid w:val="006D48C4"/>
    <w:rsid w:val="006E47E8"/>
    <w:rsid w:val="006E51DA"/>
    <w:rsid w:val="006F3600"/>
    <w:rsid w:val="006F3DCD"/>
    <w:rsid w:val="0070202C"/>
    <w:rsid w:val="00706A1A"/>
    <w:rsid w:val="00716D22"/>
    <w:rsid w:val="0072606A"/>
    <w:rsid w:val="00732A2A"/>
    <w:rsid w:val="007409AA"/>
    <w:rsid w:val="00744F4B"/>
    <w:rsid w:val="00745B0D"/>
    <w:rsid w:val="00745F17"/>
    <w:rsid w:val="0074606D"/>
    <w:rsid w:val="007502BE"/>
    <w:rsid w:val="007532D4"/>
    <w:rsid w:val="00761204"/>
    <w:rsid w:val="00766480"/>
    <w:rsid w:val="00770A0F"/>
    <w:rsid w:val="007731BD"/>
    <w:rsid w:val="00773AD7"/>
    <w:rsid w:val="00775385"/>
    <w:rsid w:val="007932BC"/>
    <w:rsid w:val="00794F69"/>
    <w:rsid w:val="0079733A"/>
    <w:rsid w:val="007A3DB2"/>
    <w:rsid w:val="007A4B0B"/>
    <w:rsid w:val="007A6DEF"/>
    <w:rsid w:val="007B2278"/>
    <w:rsid w:val="007B54EF"/>
    <w:rsid w:val="007C0690"/>
    <w:rsid w:val="007C06C1"/>
    <w:rsid w:val="007C22C4"/>
    <w:rsid w:val="007C40A0"/>
    <w:rsid w:val="007C46CA"/>
    <w:rsid w:val="007C59DD"/>
    <w:rsid w:val="007C5C96"/>
    <w:rsid w:val="007D2930"/>
    <w:rsid w:val="007D5962"/>
    <w:rsid w:val="007E10D4"/>
    <w:rsid w:val="007E3F4A"/>
    <w:rsid w:val="007E5F0E"/>
    <w:rsid w:val="007E70F9"/>
    <w:rsid w:val="007F1DA7"/>
    <w:rsid w:val="007F43F3"/>
    <w:rsid w:val="007F5E18"/>
    <w:rsid w:val="00805587"/>
    <w:rsid w:val="00805B7B"/>
    <w:rsid w:val="00821B56"/>
    <w:rsid w:val="008241CD"/>
    <w:rsid w:val="008242EA"/>
    <w:rsid w:val="00825666"/>
    <w:rsid w:val="00825FA9"/>
    <w:rsid w:val="0083249C"/>
    <w:rsid w:val="008423A9"/>
    <w:rsid w:val="00842ED3"/>
    <w:rsid w:val="00856759"/>
    <w:rsid w:val="008616D8"/>
    <w:rsid w:val="0086250B"/>
    <w:rsid w:val="008714B5"/>
    <w:rsid w:val="00876D93"/>
    <w:rsid w:val="0088751D"/>
    <w:rsid w:val="008937C0"/>
    <w:rsid w:val="00894F37"/>
    <w:rsid w:val="00895D67"/>
    <w:rsid w:val="00896E86"/>
    <w:rsid w:val="008A4929"/>
    <w:rsid w:val="008B15EB"/>
    <w:rsid w:val="008B3F5D"/>
    <w:rsid w:val="008B676D"/>
    <w:rsid w:val="008B7D8B"/>
    <w:rsid w:val="008B7F13"/>
    <w:rsid w:val="008C1FD0"/>
    <w:rsid w:val="008C2330"/>
    <w:rsid w:val="008D2BB5"/>
    <w:rsid w:val="008D7A67"/>
    <w:rsid w:val="008E113C"/>
    <w:rsid w:val="008E150C"/>
    <w:rsid w:val="008E2B4C"/>
    <w:rsid w:val="008E5F12"/>
    <w:rsid w:val="008E688C"/>
    <w:rsid w:val="008F3FFF"/>
    <w:rsid w:val="008F4E2E"/>
    <w:rsid w:val="008F6153"/>
    <w:rsid w:val="00901957"/>
    <w:rsid w:val="00902BB0"/>
    <w:rsid w:val="009047E4"/>
    <w:rsid w:val="00906C8C"/>
    <w:rsid w:val="00916904"/>
    <w:rsid w:val="00920732"/>
    <w:rsid w:val="009208D8"/>
    <w:rsid w:val="00921C39"/>
    <w:rsid w:val="00923B0E"/>
    <w:rsid w:val="00933EAC"/>
    <w:rsid w:val="00936393"/>
    <w:rsid w:val="009463E5"/>
    <w:rsid w:val="00950EE0"/>
    <w:rsid w:val="00971C9A"/>
    <w:rsid w:val="00976AE7"/>
    <w:rsid w:val="00980384"/>
    <w:rsid w:val="009809E4"/>
    <w:rsid w:val="0098219E"/>
    <w:rsid w:val="009830D2"/>
    <w:rsid w:val="0099455E"/>
    <w:rsid w:val="00997766"/>
    <w:rsid w:val="00997D12"/>
    <w:rsid w:val="009A7BC9"/>
    <w:rsid w:val="009B4D4C"/>
    <w:rsid w:val="009C2CB0"/>
    <w:rsid w:val="009C6E8A"/>
    <w:rsid w:val="009E15D1"/>
    <w:rsid w:val="009E319C"/>
    <w:rsid w:val="009E3B14"/>
    <w:rsid w:val="009F7447"/>
    <w:rsid w:val="00A00AED"/>
    <w:rsid w:val="00A04AAC"/>
    <w:rsid w:val="00A05104"/>
    <w:rsid w:val="00A22E3E"/>
    <w:rsid w:val="00A31357"/>
    <w:rsid w:val="00A35AFA"/>
    <w:rsid w:val="00A35BB1"/>
    <w:rsid w:val="00A45BDD"/>
    <w:rsid w:val="00A530F4"/>
    <w:rsid w:val="00A60088"/>
    <w:rsid w:val="00A656DC"/>
    <w:rsid w:val="00A67415"/>
    <w:rsid w:val="00A75398"/>
    <w:rsid w:val="00A77655"/>
    <w:rsid w:val="00A804CB"/>
    <w:rsid w:val="00A82417"/>
    <w:rsid w:val="00A84D0D"/>
    <w:rsid w:val="00A84F63"/>
    <w:rsid w:val="00A965F2"/>
    <w:rsid w:val="00AA560B"/>
    <w:rsid w:val="00AB24B4"/>
    <w:rsid w:val="00AB6262"/>
    <w:rsid w:val="00AC0ECE"/>
    <w:rsid w:val="00AC14D0"/>
    <w:rsid w:val="00AC45FB"/>
    <w:rsid w:val="00AD0A1E"/>
    <w:rsid w:val="00AD1218"/>
    <w:rsid w:val="00AD7DCB"/>
    <w:rsid w:val="00AE1E64"/>
    <w:rsid w:val="00AE316F"/>
    <w:rsid w:val="00B00BF4"/>
    <w:rsid w:val="00B00C26"/>
    <w:rsid w:val="00B03F1E"/>
    <w:rsid w:val="00B07EEE"/>
    <w:rsid w:val="00B20079"/>
    <w:rsid w:val="00B22EE5"/>
    <w:rsid w:val="00B23F54"/>
    <w:rsid w:val="00B37CF1"/>
    <w:rsid w:val="00B41660"/>
    <w:rsid w:val="00B4402A"/>
    <w:rsid w:val="00B45E18"/>
    <w:rsid w:val="00B47B26"/>
    <w:rsid w:val="00B500A3"/>
    <w:rsid w:val="00B53209"/>
    <w:rsid w:val="00B62E3F"/>
    <w:rsid w:val="00B63915"/>
    <w:rsid w:val="00B650CC"/>
    <w:rsid w:val="00B669F8"/>
    <w:rsid w:val="00B72918"/>
    <w:rsid w:val="00B75C6C"/>
    <w:rsid w:val="00B76860"/>
    <w:rsid w:val="00B82926"/>
    <w:rsid w:val="00B834E4"/>
    <w:rsid w:val="00BA54C4"/>
    <w:rsid w:val="00BA64C1"/>
    <w:rsid w:val="00BB00B4"/>
    <w:rsid w:val="00BB281D"/>
    <w:rsid w:val="00BC35FA"/>
    <w:rsid w:val="00BC5755"/>
    <w:rsid w:val="00BD1823"/>
    <w:rsid w:val="00BE155D"/>
    <w:rsid w:val="00BE3ED6"/>
    <w:rsid w:val="00C02B7E"/>
    <w:rsid w:val="00C10D86"/>
    <w:rsid w:val="00C1320F"/>
    <w:rsid w:val="00C2126D"/>
    <w:rsid w:val="00C250D4"/>
    <w:rsid w:val="00C2701D"/>
    <w:rsid w:val="00C3184F"/>
    <w:rsid w:val="00C34775"/>
    <w:rsid w:val="00C36AA6"/>
    <w:rsid w:val="00C414B6"/>
    <w:rsid w:val="00C41634"/>
    <w:rsid w:val="00C41C9D"/>
    <w:rsid w:val="00C5017E"/>
    <w:rsid w:val="00C52810"/>
    <w:rsid w:val="00C55DB2"/>
    <w:rsid w:val="00C5688C"/>
    <w:rsid w:val="00C746A3"/>
    <w:rsid w:val="00C85DFA"/>
    <w:rsid w:val="00C95163"/>
    <w:rsid w:val="00CA10AA"/>
    <w:rsid w:val="00CA4F03"/>
    <w:rsid w:val="00CB098B"/>
    <w:rsid w:val="00CB6513"/>
    <w:rsid w:val="00CC0D86"/>
    <w:rsid w:val="00CC2EFE"/>
    <w:rsid w:val="00CC4EA7"/>
    <w:rsid w:val="00CD77BA"/>
    <w:rsid w:val="00CE5C02"/>
    <w:rsid w:val="00CE70B0"/>
    <w:rsid w:val="00CF778E"/>
    <w:rsid w:val="00D01BC6"/>
    <w:rsid w:val="00D04C0A"/>
    <w:rsid w:val="00D04C1E"/>
    <w:rsid w:val="00D07A27"/>
    <w:rsid w:val="00D118F7"/>
    <w:rsid w:val="00D135F9"/>
    <w:rsid w:val="00D20AF9"/>
    <w:rsid w:val="00D2680D"/>
    <w:rsid w:val="00D31E78"/>
    <w:rsid w:val="00D34CB5"/>
    <w:rsid w:val="00D36A68"/>
    <w:rsid w:val="00D37BAF"/>
    <w:rsid w:val="00D436BE"/>
    <w:rsid w:val="00D44293"/>
    <w:rsid w:val="00D60464"/>
    <w:rsid w:val="00D6736A"/>
    <w:rsid w:val="00D711DB"/>
    <w:rsid w:val="00D7785C"/>
    <w:rsid w:val="00D81EF7"/>
    <w:rsid w:val="00D84DEC"/>
    <w:rsid w:val="00D852F5"/>
    <w:rsid w:val="00D857E5"/>
    <w:rsid w:val="00D95DD9"/>
    <w:rsid w:val="00DA15F8"/>
    <w:rsid w:val="00DA27C2"/>
    <w:rsid w:val="00DA4484"/>
    <w:rsid w:val="00DA50A2"/>
    <w:rsid w:val="00DA5992"/>
    <w:rsid w:val="00DC2758"/>
    <w:rsid w:val="00DC7285"/>
    <w:rsid w:val="00DC776F"/>
    <w:rsid w:val="00DD13AC"/>
    <w:rsid w:val="00DD2E29"/>
    <w:rsid w:val="00DD5F85"/>
    <w:rsid w:val="00DD7C7F"/>
    <w:rsid w:val="00DE369B"/>
    <w:rsid w:val="00DF07FF"/>
    <w:rsid w:val="00DF274C"/>
    <w:rsid w:val="00E1166F"/>
    <w:rsid w:val="00E14F75"/>
    <w:rsid w:val="00E16346"/>
    <w:rsid w:val="00E17C10"/>
    <w:rsid w:val="00E24D40"/>
    <w:rsid w:val="00E45B14"/>
    <w:rsid w:val="00E473DB"/>
    <w:rsid w:val="00E60C94"/>
    <w:rsid w:val="00E62E6D"/>
    <w:rsid w:val="00E74496"/>
    <w:rsid w:val="00E80123"/>
    <w:rsid w:val="00E8791A"/>
    <w:rsid w:val="00E91D57"/>
    <w:rsid w:val="00E94385"/>
    <w:rsid w:val="00E9494C"/>
    <w:rsid w:val="00E96B78"/>
    <w:rsid w:val="00E97F0F"/>
    <w:rsid w:val="00EA02D8"/>
    <w:rsid w:val="00EA3081"/>
    <w:rsid w:val="00EA613B"/>
    <w:rsid w:val="00EB271E"/>
    <w:rsid w:val="00EB6EB9"/>
    <w:rsid w:val="00EC40CA"/>
    <w:rsid w:val="00EC54A4"/>
    <w:rsid w:val="00ED3864"/>
    <w:rsid w:val="00ED6473"/>
    <w:rsid w:val="00EE4711"/>
    <w:rsid w:val="00EF4659"/>
    <w:rsid w:val="00EF4D4F"/>
    <w:rsid w:val="00F018DC"/>
    <w:rsid w:val="00F01DDB"/>
    <w:rsid w:val="00F11335"/>
    <w:rsid w:val="00F163B7"/>
    <w:rsid w:val="00F16E18"/>
    <w:rsid w:val="00F21AD3"/>
    <w:rsid w:val="00F23AC7"/>
    <w:rsid w:val="00F23CDC"/>
    <w:rsid w:val="00F265A1"/>
    <w:rsid w:val="00F26EBD"/>
    <w:rsid w:val="00F31053"/>
    <w:rsid w:val="00F321E3"/>
    <w:rsid w:val="00F43F80"/>
    <w:rsid w:val="00F43F9D"/>
    <w:rsid w:val="00F47B8F"/>
    <w:rsid w:val="00F5589B"/>
    <w:rsid w:val="00F568B1"/>
    <w:rsid w:val="00F56C67"/>
    <w:rsid w:val="00F62491"/>
    <w:rsid w:val="00F62528"/>
    <w:rsid w:val="00F65F5C"/>
    <w:rsid w:val="00F67472"/>
    <w:rsid w:val="00F75482"/>
    <w:rsid w:val="00F76453"/>
    <w:rsid w:val="00F767AB"/>
    <w:rsid w:val="00F77697"/>
    <w:rsid w:val="00F77BCB"/>
    <w:rsid w:val="00F81794"/>
    <w:rsid w:val="00F81FC1"/>
    <w:rsid w:val="00F83D80"/>
    <w:rsid w:val="00F847FB"/>
    <w:rsid w:val="00F95698"/>
    <w:rsid w:val="00FA3419"/>
    <w:rsid w:val="00FB4913"/>
    <w:rsid w:val="00FC2B12"/>
    <w:rsid w:val="00FE0BD1"/>
    <w:rsid w:val="00FE2427"/>
    <w:rsid w:val="00FE54BD"/>
    <w:rsid w:val="00FE59C3"/>
    <w:rsid w:val="00FE669D"/>
    <w:rsid w:val="00FE6F09"/>
    <w:rsid w:val="00FF78A8"/>
    <w:rsid w:val="00FF7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636"/>
  </w:style>
  <w:style w:type="paragraph" w:styleId="Heading1">
    <w:name w:val="heading 1"/>
    <w:basedOn w:val="Normal"/>
    <w:next w:val="Normal"/>
    <w:link w:val="Heading1Char"/>
    <w:qFormat/>
    <w:rsid w:val="00145636"/>
    <w:pPr>
      <w:keepNext/>
      <w:outlineLvl w:val="0"/>
    </w:pPr>
    <w:rPr>
      <w:rFonts w:eastAsia="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636"/>
    <w:rPr>
      <w:rFonts w:eastAsia="Times New Roman"/>
      <w:u w:val="single"/>
    </w:rPr>
  </w:style>
  <w:style w:type="paragraph" w:styleId="BodyText">
    <w:name w:val="Body Text"/>
    <w:basedOn w:val="Normal"/>
    <w:link w:val="BodyTextChar"/>
    <w:semiHidden/>
    <w:unhideWhenUsed/>
    <w:rsid w:val="00145636"/>
    <w:rPr>
      <w:rFonts w:eastAsia="Times New Roman"/>
      <w:b/>
      <w:bCs/>
    </w:rPr>
  </w:style>
  <w:style w:type="character" w:customStyle="1" w:styleId="BodyTextChar">
    <w:name w:val="Body Text Char"/>
    <w:basedOn w:val="DefaultParagraphFont"/>
    <w:link w:val="BodyText"/>
    <w:semiHidden/>
    <w:rsid w:val="00145636"/>
    <w:rPr>
      <w:rFonts w:eastAsia="Times New Roman"/>
      <w:b/>
      <w:bCs/>
    </w:rPr>
  </w:style>
  <w:style w:type="paragraph" w:styleId="ListParagraph">
    <w:name w:val="List Paragraph"/>
    <w:basedOn w:val="Normal"/>
    <w:uiPriority w:val="34"/>
    <w:qFormat/>
    <w:rsid w:val="00DD5F85"/>
    <w:pPr>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F625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52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AE519-8F2C-4C6C-BD1A-792530F19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6</Pages>
  <Words>2143</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dc:creator>
  <cp:lastModifiedBy>littlefallstown@outlook.com</cp:lastModifiedBy>
  <cp:revision>40</cp:revision>
  <cp:lastPrinted>2025-02-11T01:09:00Z</cp:lastPrinted>
  <dcterms:created xsi:type="dcterms:W3CDTF">2026-02-11T16:21:00Z</dcterms:created>
  <dcterms:modified xsi:type="dcterms:W3CDTF">2026-04-11T19:01:00Z</dcterms:modified>
</cp:coreProperties>
</file>