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36" w:rsidRDefault="00145636" w:rsidP="00634E75">
      <w:r>
        <w:t xml:space="preserve">REGULAR MEETING, </w:t>
      </w:r>
      <w:r w:rsidR="00B20079">
        <w:t xml:space="preserve">TOWN BOARD, </w:t>
      </w:r>
      <w:r>
        <w:t xml:space="preserve">TOWN OF LITTLE FALLS, </w:t>
      </w:r>
      <w:r w:rsidR="00ED021E">
        <w:t>JULY 8, 2025</w:t>
      </w:r>
    </w:p>
    <w:p w:rsidR="00145636" w:rsidRDefault="00145636" w:rsidP="00145636"/>
    <w:p w:rsidR="00145636" w:rsidRDefault="00145636" w:rsidP="00145636">
      <w:r>
        <w:t xml:space="preserve">A Regular meeting of the </w:t>
      </w:r>
      <w:r w:rsidR="00B20079">
        <w:t xml:space="preserve">Town Board, </w:t>
      </w:r>
      <w:r>
        <w:t xml:space="preserve">Town of Little Falls was held on </w:t>
      </w:r>
      <w:r w:rsidR="00FD784F">
        <w:t>July 8</w:t>
      </w:r>
      <w:r>
        <w:t>, 20</w:t>
      </w:r>
      <w:r w:rsidR="000B42D7">
        <w:t>2</w:t>
      </w:r>
      <w:r w:rsidR="00421670">
        <w:t>5</w:t>
      </w:r>
      <w:r>
        <w:t xml:space="preserve"> at the town hall commencing at 7:</w:t>
      </w:r>
      <w:r w:rsidR="00431F88">
        <w:t>0</w:t>
      </w:r>
      <w:r w:rsidR="00FD784F">
        <w:t xml:space="preserve">4 </w:t>
      </w:r>
      <w:r>
        <w:t>p.m. with the following members present:</w:t>
      </w:r>
    </w:p>
    <w:p w:rsidR="00145636" w:rsidRDefault="00145636" w:rsidP="00145636"/>
    <w:p w:rsidR="00145636" w:rsidRDefault="00145636" w:rsidP="00145636">
      <w:r>
        <w:t>Present:</w:t>
      </w:r>
      <w:r>
        <w:tab/>
        <w:t>Supervisor Dan Casler</w:t>
      </w:r>
    </w:p>
    <w:p w:rsidR="00145636" w:rsidRDefault="00145636" w:rsidP="00145636">
      <w:r>
        <w:tab/>
      </w:r>
      <w:r>
        <w:tab/>
        <w:t xml:space="preserve">Councilman </w:t>
      </w:r>
      <w:r w:rsidR="00431F88">
        <w:t>Kirk Schwasnick</w:t>
      </w:r>
    </w:p>
    <w:p w:rsidR="008B5FCC" w:rsidRDefault="008B5FCC" w:rsidP="00145636">
      <w:r>
        <w:tab/>
      </w:r>
      <w:r>
        <w:tab/>
        <w:t>Councilman Kevin Sullivan</w:t>
      </w:r>
    </w:p>
    <w:p w:rsidR="00A965F2" w:rsidRDefault="00DA15F8" w:rsidP="00145636">
      <w:r>
        <w:tab/>
      </w:r>
      <w:r>
        <w:tab/>
      </w:r>
      <w:r w:rsidR="00A965F2">
        <w:t>Councilman Mitch Soules</w:t>
      </w:r>
    </w:p>
    <w:p w:rsidR="00ED021E" w:rsidRDefault="00ED021E" w:rsidP="00145636"/>
    <w:p w:rsidR="00ED021E" w:rsidRDefault="00ED021E" w:rsidP="00ED021E">
      <w:r>
        <w:t>Absent:</w:t>
      </w:r>
      <w:r>
        <w:tab/>
        <w:t>Councilman Anthony Viscomi</w:t>
      </w:r>
    </w:p>
    <w:p w:rsidR="00B41660" w:rsidRDefault="00B41660" w:rsidP="00145636"/>
    <w:p w:rsidR="00B41660" w:rsidRDefault="00145636" w:rsidP="00145636">
      <w:r>
        <w:t xml:space="preserve">Others Present:  Town Clerk, Sandra Regan; Highway Superintendent, Donald Cotton; Town Attorney, Nicholas Macri; </w:t>
      </w:r>
      <w:r w:rsidR="00B41660">
        <w:t>Codes Enforcer</w:t>
      </w:r>
      <w:r w:rsidR="004328BD">
        <w:t>, Phil Green</w:t>
      </w:r>
      <w:r w:rsidR="005D6DA3">
        <w:t xml:space="preserve">; </w:t>
      </w:r>
      <w:r w:rsidR="00FD784F">
        <w:t xml:space="preserve">Steering </w:t>
      </w:r>
      <w:r w:rsidR="00B87772">
        <w:t>Committee</w:t>
      </w:r>
      <w:r w:rsidR="00ED021E">
        <w:t xml:space="preserve"> Member, Kim Pepper.</w:t>
      </w:r>
    </w:p>
    <w:p w:rsidR="00ED021E" w:rsidRDefault="00ED021E" w:rsidP="00145636"/>
    <w:p w:rsidR="00145636" w:rsidRDefault="00145636" w:rsidP="00AC45FB">
      <w:pPr>
        <w:spacing w:line="360" w:lineRule="auto"/>
        <w:rPr>
          <w:b/>
        </w:rPr>
      </w:pPr>
      <w:r>
        <w:t>-Supervisor Casler called the meeting to order directing the Clerk to call the roll.</w:t>
      </w:r>
    </w:p>
    <w:p w:rsidR="00354CBC" w:rsidRDefault="00354CBC" w:rsidP="00354CBC">
      <w:pPr>
        <w:rPr>
          <w:u w:val="single"/>
        </w:rPr>
      </w:pPr>
      <w:r>
        <w:rPr>
          <w:u w:val="single"/>
        </w:rPr>
        <w:t>RESOLUTION #</w:t>
      </w:r>
      <w:r w:rsidR="008B5FCC">
        <w:rPr>
          <w:u w:val="single"/>
        </w:rPr>
        <w:t>5</w:t>
      </w:r>
      <w:r w:rsidR="00ED021E">
        <w:rPr>
          <w:u w:val="single"/>
        </w:rPr>
        <w:t>8</w:t>
      </w:r>
    </w:p>
    <w:p w:rsidR="00354CBC" w:rsidRDefault="00354CBC" w:rsidP="00354CBC">
      <w:r>
        <w:t>Minute Approval</w:t>
      </w:r>
    </w:p>
    <w:p w:rsidR="00354CBC" w:rsidRDefault="00354CBC" w:rsidP="00354CBC"/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>Councilman S</w:t>
      </w:r>
      <w:r w:rsidR="00ED021E">
        <w:rPr>
          <w:rFonts w:eastAsia="Times New Roman"/>
        </w:rPr>
        <w:t>ullivan</w:t>
      </w:r>
      <w:r w:rsidRPr="001531D6">
        <w:rPr>
          <w:rFonts w:eastAsia="Times New Roman"/>
        </w:rPr>
        <w:t xml:space="preserve">, seconded by Councilman </w:t>
      </w:r>
      <w:r w:rsidR="00ED021E">
        <w:rPr>
          <w:rFonts w:eastAsia="Times New Roman"/>
        </w:rPr>
        <w:t>Soules</w:t>
      </w:r>
      <w:r w:rsidRPr="001531D6">
        <w:rPr>
          <w:rFonts w:eastAsia="Times New Roman"/>
        </w:rPr>
        <w:t>, the following resolution was ADOPTED-vote: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Ayes: Supervisor </w:t>
      </w:r>
      <w:r>
        <w:rPr>
          <w:rFonts w:eastAsia="Times New Roman"/>
        </w:rPr>
        <w:t>Casler</w:t>
      </w:r>
      <w:r w:rsidRPr="001531D6">
        <w:rPr>
          <w:rFonts w:eastAsia="Times New Roman"/>
        </w:rPr>
        <w:t xml:space="preserve">; Councilmen </w:t>
      </w:r>
      <w:r w:rsidR="005D6DA3">
        <w:rPr>
          <w:rFonts w:eastAsia="Times New Roman"/>
        </w:rPr>
        <w:t>S</w:t>
      </w:r>
      <w:r w:rsidR="00AB2BB4">
        <w:rPr>
          <w:rFonts w:eastAsia="Times New Roman"/>
        </w:rPr>
        <w:t>chwasnick</w:t>
      </w:r>
      <w:r w:rsidR="005D6DA3">
        <w:rPr>
          <w:rFonts w:eastAsia="Times New Roman"/>
        </w:rPr>
        <w:t xml:space="preserve">, </w:t>
      </w:r>
      <w:r w:rsidR="008B5FCC">
        <w:rPr>
          <w:rFonts w:eastAsia="Times New Roman"/>
        </w:rPr>
        <w:t xml:space="preserve">Sullivan, </w:t>
      </w:r>
      <w:r w:rsidR="005D6DA3">
        <w:rPr>
          <w:rFonts w:eastAsia="Times New Roman"/>
        </w:rPr>
        <w:t>Soules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>Noes-0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> </w:t>
      </w:r>
    </w:p>
    <w:p w:rsidR="00354CBC" w:rsidRDefault="00354CBC" w:rsidP="00145636">
      <w:pPr>
        <w:rPr>
          <w:rFonts w:eastAsia="Times New Roman"/>
        </w:rPr>
      </w:pPr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the minutes of the previous month</w:t>
      </w:r>
      <w:r w:rsidR="00431F88">
        <w:rPr>
          <w:rFonts w:eastAsia="Times New Roman"/>
        </w:rPr>
        <w:t>’</w:t>
      </w:r>
      <w:r>
        <w:rPr>
          <w:rFonts w:eastAsia="Times New Roman"/>
        </w:rPr>
        <w:t>s</w:t>
      </w:r>
      <w:r w:rsidR="00431F88">
        <w:rPr>
          <w:rFonts w:eastAsia="Times New Roman"/>
        </w:rPr>
        <w:t xml:space="preserve"> meetings,</w:t>
      </w:r>
      <w:r>
        <w:rPr>
          <w:rFonts w:eastAsia="Times New Roman"/>
        </w:rPr>
        <w:t xml:space="preserve"> as submitted by the clerk, hereby be approved.</w:t>
      </w:r>
    </w:p>
    <w:p w:rsidR="000D573E" w:rsidRDefault="000D573E" w:rsidP="00145636">
      <w:pPr>
        <w:rPr>
          <w:rFonts w:eastAsia="Times New Roman"/>
        </w:rPr>
      </w:pPr>
    </w:p>
    <w:p w:rsidR="003F5253" w:rsidRDefault="000D573E" w:rsidP="00145636">
      <w:pPr>
        <w:rPr>
          <w:rFonts w:eastAsia="Times New Roman"/>
        </w:rPr>
      </w:pPr>
      <w:r>
        <w:rPr>
          <w:rFonts w:eastAsia="Times New Roman"/>
        </w:rPr>
        <w:t>-Supervisor Casler stated that the Steering Committee want</w:t>
      </w:r>
      <w:r w:rsidR="00CD29D6">
        <w:rPr>
          <w:rFonts w:eastAsia="Times New Roman"/>
        </w:rPr>
        <w:t>s</w:t>
      </w:r>
      <w:r>
        <w:rPr>
          <w:rFonts w:eastAsia="Times New Roman"/>
        </w:rPr>
        <w:t xml:space="preserve"> to continue to use Jordyan Mueller to assist with the second phase of the</w:t>
      </w:r>
      <w:r w:rsidR="00CD29D6">
        <w:rPr>
          <w:rFonts w:eastAsia="Times New Roman"/>
        </w:rPr>
        <w:t xml:space="preserve"> public engagement for the</w:t>
      </w:r>
      <w:r>
        <w:rPr>
          <w:rFonts w:eastAsia="Times New Roman"/>
        </w:rPr>
        <w:t xml:space="preserve"> comprehensive plan</w:t>
      </w:r>
      <w:r w:rsidR="00CD29D6">
        <w:rPr>
          <w:rFonts w:eastAsia="Times New Roman"/>
        </w:rPr>
        <w:t xml:space="preserve"> and </w:t>
      </w:r>
      <w:r>
        <w:rPr>
          <w:rFonts w:eastAsia="Times New Roman"/>
        </w:rPr>
        <w:t xml:space="preserve">that Ms. Mueller has submitted a proposal </w:t>
      </w:r>
      <w:r w:rsidR="00CD29D6">
        <w:rPr>
          <w:rFonts w:eastAsia="Times New Roman"/>
        </w:rPr>
        <w:t>for such for a flat fee of $4,200.</w:t>
      </w:r>
      <w:r w:rsidR="003F5253">
        <w:rPr>
          <w:rFonts w:eastAsia="Times New Roman"/>
        </w:rPr>
        <w:t xml:space="preserve">  Supervisor Casler stated that </w:t>
      </w:r>
      <w:r w:rsidR="00A01745">
        <w:rPr>
          <w:rFonts w:eastAsia="Times New Roman"/>
        </w:rPr>
        <w:t>steering committee</w:t>
      </w:r>
      <w:r w:rsidR="003F5253">
        <w:rPr>
          <w:rFonts w:eastAsia="Times New Roman"/>
        </w:rPr>
        <w:t xml:space="preserve"> members, Graziadei and Salamone</w:t>
      </w:r>
      <w:r w:rsidR="00FD784F">
        <w:rPr>
          <w:rFonts w:eastAsia="Times New Roman"/>
        </w:rPr>
        <w:t>,</w:t>
      </w:r>
      <w:r w:rsidR="003F5253">
        <w:rPr>
          <w:rFonts w:eastAsia="Times New Roman"/>
        </w:rPr>
        <w:t xml:space="preserve"> are in the process of laying out three or four different comprehensive plans to have something for an example to use.</w:t>
      </w:r>
    </w:p>
    <w:p w:rsidR="003F5253" w:rsidRDefault="003F5253" w:rsidP="00145636">
      <w:pPr>
        <w:rPr>
          <w:rFonts w:eastAsia="Times New Roman"/>
        </w:rPr>
      </w:pPr>
      <w:r>
        <w:rPr>
          <w:rFonts w:eastAsia="Times New Roman"/>
        </w:rPr>
        <w:tab/>
        <w:t xml:space="preserve">Supervisor Casler read an email received from Ms. Mueller outlining the engagement strategy for </w:t>
      </w:r>
      <w:r w:rsidR="00FD784F">
        <w:rPr>
          <w:rFonts w:eastAsia="Times New Roman"/>
        </w:rPr>
        <w:t>phase two</w:t>
      </w:r>
      <w:r>
        <w:rPr>
          <w:rFonts w:eastAsia="Times New Roman"/>
        </w:rPr>
        <w:t>.</w:t>
      </w:r>
    </w:p>
    <w:p w:rsidR="00A01745" w:rsidRDefault="003F5253" w:rsidP="00145636">
      <w:pPr>
        <w:rPr>
          <w:rFonts w:eastAsia="Times New Roman"/>
        </w:rPr>
      </w:pPr>
      <w:r>
        <w:rPr>
          <w:rFonts w:eastAsia="Times New Roman"/>
        </w:rPr>
        <w:tab/>
      </w:r>
      <w:r w:rsidR="00A01745">
        <w:rPr>
          <w:rFonts w:eastAsia="Times New Roman"/>
        </w:rPr>
        <w:t>Steering Committee</w:t>
      </w:r>
      <w:r>
        <w:rPr>
          <w:rFonts w:eastAsia="Times New Roman"/>
        </w:rPr>
        <w:t xml:space="preserve"> member, Kim Pepper, stated that nation</w:t>
      </w:r>
      <w:r w:rsidR="00A01745">
        <w:rPr>
          <w:rFonts w:eastAsia="Times New Roman"/>
        </w:rPr>
        <w:t xml:space="preserve">ally and regionally the trend is for more community members being involved in the public sector as far as having some input and feedback on some level; that the town had excellent survey results compared to other communities that have many more members so that speaks highly of what our community members are looking for; </w:t>
      </w:r>
      <w:r w:rsidR="00FD784F">
        <w:rPr>
          <w:rFonts w:eastAsia="Times New Roman"/>
        </w:rPr>
        <w:t xml:space="preserve">that </w:t>
      </w:r>
      <w:r w:rsidR="00A01745">
        <w:rPr>
          <w:rFonts w:eastAsia="Times New Roman"/>
        </w:rPr>
        <w:t>we’re getting some younger families</w:t>
      </w:r>
      <w:r w:rsidR="00FD784F">
        <w:rPr>
          <w:rFonts w:eastAsia="Times New Roman"/>
        </w:rPr>
        <w:t xml:space="preserve"> </w:t>
      </w:r>
      <w:r w:rsidR="00A01745">
        <w:rPr>
          <w:rFonts w:eastAsia="Times New Roman"/>
        </w:rPr>
        <w:t>moving in and they want more say in what’s going on.  Ms. Pepper stated that she thinks you reach out to see where they’re at</w:t>
      </w:r>
      <w:r w:rsidR="00FD784F">
        <w:rPr>
          <w:rFonts w:eastAsia="Times New Roman"/>
        </w:rPr>
        <w:t xml:space="preserve"> that</w:t>
      </w:r>
      <w:r w:rsidR="00DF3B11">
        <w:rPr>
          <w:rFonts w:eastAsia="Times New Roman"/>
        </w:rPr>
        <w:t>,</w:t>
      </w:r>
      <w:r w:rsidR="00FD784F">
        <w:rPr>
          <w:rFonts w:eastAsia="Times New Roman"/>
        </w:rPr>
        <w:t xml:space="preserve"> </w:t>
      </w:r>
      <w:r w:rsidR="00A01745">
        <w:rPr>
          <w:rFonts w:eastAsia="Times New Roman"/>
        </w:rPr>
        <w:t>it’s not going to cost more than what Ms. Mueller has proposed</w:t>
      </w:r>
      <w:r w:rsidR="00DF3B11">
        <w:rPr>
          <w:rFonts w:eastAsia="Times New Roman"/>
        </w:rPr>
        <w:t>,</w:t>
      </w:r>
      <w:r w:rsidR="00A01745">
        <w:rPr>
          <w:rFonts w:eastAsia="Times New Roman"/>
        </w:rPr>
        <w:t xml:space="preserve"> that the steering committee is ready to move </w:t>
      </w:r>
      <w:r w:rsidR="00FD784F">
        <w:rPr>
          <w:rFonts w:eastAsia="Times New Roman"/>
        </w:rPr>
        <w:t>forward</w:t>
      </w:r>
      <w:r w:rsidR="00A01745">
        <w:rPr>
          <w:rFonts w:eastAsia="Times New Roman"/>
        </w:rPr>
        <w:t xml:space="preserve"> and she’s in favor of letting people</w:t>
      </w:r>
      <w:r w:rsidR="00FD784F">
        <w:rPr>
          <w:rFonts w:eastAsia="Times New Roman"/>
        </w:rPr>
        <w:t xml:space="preserve"> </w:t>
      </w:r>
      <w:r w:rsidR="00A01745">
        <w:rPr>
          <w:rFonts w:eastAsia="Times New Roman"/>
        </w:rPr>
        <w:t>have their say and if this is where they’re comfortable that’s okay</w:t>
      </w:r>
      <w:r w:rsidR="00FE405C">
        <w:rPr>
          <w:rFonts w:eastAsia="Times New Roman"/>
        </w:rPr>
        <w:t>, it’s gives people a voice in the process, that</w:t>
      </w:r>
      <w:r w:rsidR="00FD784F">
        <w:rPr>
          <w:rFonts w:eastAsia="Times New Roman"/>
        </w:rPr>
        <w:t xml:space="preserve"> </w:t>
      </w:r>
      <w:r w:rsidR="00FE405C">
        <w:rPr>
          <w:rFonts w:eastAsia="Times New Roman"/>
        </w:rPr>
        <w:t>it’s worthwhile to continue the process.</w:t>
      </w:r>
    </w:p>
    <w:p w:rsidR="00FE405C" w:rsidRDefault="00FE405C" w:rsidP="00145636">
      <w:pPr>
        <w:rPr>
          <w:rFonts w:eastAsia="Times New Roman"/>
        </w:rPr>
      </w:pPr>
      <w:r>
        <w:rPr>
          <w:rFonts w:eastAsia="Times New Roman"/>
        </w:rPr>
        <w:tab/>
        <w:t>Discussion was held on continuing with the comprehensive plan and hiring Ms. Mue</w:t>
      </w:r>
      <w:r w:rsidR="00DF3B11">
        <w:rPr>
          <w:rFonts w:eastAsia="Times New Roman"/>
        </w:rPr>
        <w:t xml:space="preserve">ller to continue with phase two. </w:t>
      </w:r>
      <w:r>
        <w:rPr>
          <w:rFonts w:eastAsia="Times New Roman"/>
        </w:rPr>
        <w:t>This matter was further addressed later in the matter.</w:t>
      </w:r>
    </w:p>
    <w:p w:rsidR="00FE405C" w:rsidRDefault="00FE405C" w:rsidP="00145636">
      <w:pPr>
        <w:rPr>
          <w:rFonts w:eastAsia="Times New Roman"/>
        </w:rPr>
      </w:pPr>
    </w:p>
    <w:p w:rsidR="00FD784F" w:rsidRDefault="00FD784F" w:rsidP="00145636">
      <w:pPr>
        <w:rPr>
          <w:rFonts w:eastAsia="Times New Roman"/>
        </w:rPr>
      </w:pPr>
      <w:r>
        <w:rPr>
          <w:rFonts w:eastAsia="Times New Roman"/>
        </w:rPr>
        <w:br/>
      </w:r>
    </w:p>
    <w:p w:rsidR="00DF3B11" w:rsidRDefault="00DF3B11" w:rsidP="00FD784F"/>
    <w:p w:rsidR="00FD784F" w:rsidRDefault="00FD784F" w:rsidP="00FD784F">
      <w:r>
        <w:lastRenderedPageBreak/>
        <w:t>REGULAR MEETING, TOWN BOARD, TOWN OF LITTLE FALLS, JULY 8, 2025-CONT.</w:t>
      </w:r>
    </w:p>
    <w:p w:rsidR="00FD784F" w:rsidRDefault="00FD784F" w:rsidP="00145636">
      <w:pPr>
        <w:rPr>
          <w:rFonts w:eastAsia="Times New Roman"/>
        </w:rPr>
      </w:pPr>
    </w:p>
    <w:p w:rsidR="00FE405C" w:rsidRDefault="00FE405C" w:rsidP="00145636">
      <w:pPr>
        <w:rPr>
          <w:rFonts w:eastAsia="Times New Roman"/>
        </w:rPr>
      </w:pPr>
      <w:r>
        <w:rPr>
          <w:rFonts w:eastAsia="Times New Roman"/>
        </w:rPr>
        <w:t>-Supervisor Monthly Report:</w:t>
      </w:r>
    </w:p>
    <w:p w:rsidR="00FE405C" w:rsidRDefault="00FE405C" w:rsidP="00145636">
      <w:pPr>
        <w:rPr>
          <w:rFonts w:eastAsia="Times New Roman"/>
        </w:rPr>
      </w:pPr>
      <w:r>
        <w:rPr>
          <w:rFonts w:eastAsia="Times New Roman"/>
        </w:rPr>
        <w:tab/>
        <w:t>Supervisor reported:</w:t>
      </w:r>
    </w:p>
    <w:p w:rsidR="00FE405C" w:rsidRDefault="00FE405C" w:rsidP="00145636">
      <w:pPr>
        <w:rPr>
          <w:rFonts w:eastAsia="Times New Roman"/>
        </w:rPr>
      </w:pPr>
      <w:r>
        <w:rPr>
          <w:rFonts w:eastAsia="Times New Roman"/>
        </w:rPr>
        <w:tab/>
        <w:t>-That he submitted a monthly financial report for the board’s review.</w:t>
      </w:r>
    </w:p>
    <w:p w:rsidR="00F93E0D" w:rsidRDefault="00FD784F" w:rsidP="00145636">
      <w:pPr>
        <w:rPr>
          <w:rFonts w:eastAsia="Times New Roman"/>
        </w:rPr>
      </w:pPr>
      <w:r>
        <w:rPr>
          <w:rFonts w:eastAsia="Times New Roman"/>
        </w:rPr>
        <w:tab/>
        <w:t>-That he</w:t>
      </w:r>
      <w:r w:rsidR="00DF3B11">
        <w:rPr>
          <w:rFonts w:eastAsia="Times New Roman"/>
        </w:rPr>
        <w:t>’s</w:t>
      </w:r>
      <w:r>
        <w:rPr>
          <w:rFonts w:eastAsia="Times New Roman"/>
        </w:rPr>
        <w:t xml:space="preserve"> waiting to hear back from Rob Stapf on a proposal for computer </w:t>
      </w:r>
      <w:r w:rsidR="00F93E0D">
        <w:rPr>
          <w:rFonts w:eastAsia="Times New Roman"/>
        </w:rPr>
        <w:t>and phone</w:t>
      </w:r>
    </w:p>
    <w:p w:rsidR="00FE405C" w:rsidRDefault="00FD784F" w:rsidP="00F93E0D">
      <w:pPr>
        <w:ind w:firstLine="720"/>
        <w:rPr>
          <w:rFonts w:eastAsia="Times New Roman"/>
        </w:rPr>
      </w:pPr>
      <w:r>
        <w:rPr>
          <w:rFonts w:eastAsia="Times New Roman"/>
        </w:rPr>
        <w:t>upgrades.</w:t>
      </w:r>
    </w:p>
    <w:p w:rsidR="00F93E0D" w:rsidRDefault="00FD784F" w:rsidP="00145636">
      <w:pPr>
        <w:rPr>
          <w:rFonts w:eastAsia="Times New Roman"/>
        </w:rPr>
      </w:pPr>
      <w:r>
        <w:rPr>
          <w:rFonts w:eastAsia="Times New Roman"/>
        </w:rPr>
        <w:tab/>
        <w:t>-That he renewed the Newville Decommission</w:t>
      </w:r>
      <w:r w:rsidR="00F93E0D">
        <w:rPr>
          <w:rFonts w:eastAsia="Times New Roman"/>
        </w:rPr>
        <w:t>ing</w:t>
      </w:r>
      <w:r>
        <w:rPr>
          <w:rFonts w:eastAsia="Times New Roman"/>
        </w:rPr>
        <w:t xml:space="preserve"> </w:t>
      </w:r>
      <w:r w:rsidR="00F93E0D">
        <w:rPr>
          <w:rFonts w:eastAsia="Times New Roman"/>
        </w:rPr>
        <w:t>CD with Adirondack Bank at 4.1000</w:t>
      </w:r>
    </w:p>
    <w:p w:rsidR="00FD784F" w:rsidRDefault="00F93E0D" w:rsidP="00F93E0D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 interest rate</w:t>
      </w:r>
    </w:p>
    <w:p w:rsidR="00FD784F" w:rsidRDefault="00FD784F" w:rsidP="00FD784F">
      <w:pPr>
        <w:pStyle w:val="Heading1"/>
      </w:pPr>
    </w:p>
    <w:p w:rsidR="00FD784F" w:rsidRDefault="00FD784F" w:rsidP="00FD784F">
      <w:pPr>
        <w:pStyle w:val="Heading1"/>
      </w:pPr>
      <w:r>
        <w:t>RESOLUTION #59</w:t>
      </w:r>
    </w:p>
    <w:p w:rsidR="00FD784F" w:rsidRDefault="00FD784F" w:rsidP="00FD784F">
      <w:r>
        <w:t>Supervisor Monthly Financial Report Approval</w:t>
      </w:r>
    </w:p>
    <w:p w:rsidR="00FD784F" w:rsidRDefault="00FD784F" w:rsidP="00FD784F"/>
    <w:p w:rsidR="00FD784F" w:rsidRDefault="00FD784F" w:rsidP="00FD784F">
      <w:r>
        <w:t>On motion of Councilman Sullivan, seconded by Councilman Schwasnick, the following resolution was ADOPTED-vote:</w:t>
      </w:r>
    </w:p>
    <w:p w:rsidR="00FD784F" w:rsidRDefault="00FD784F" w:rsidP="00FD784F">
      <w:r>
        <w:t>Ayes-Supervisor Casler; Councilmen Schwasnick, Sullivan</w:t>
      </w:r>
    </w:p>
    <w:p w:rsidR="00FD784F" w:rsidRDefault="00FD784F" w:rsidP="00FD784F">
      <w:r>
        <w:t>Noes-Councilman Soules</w:t>
      </w:r>
    </w:p>
    <w:p w:rsidR="00FD784F" w:rsidRDefault="00FD784F" w:rsidP="00FD784F"/>
    <w:p w:rsidR="00FD784F" w:rsidRDefault="00FD784F" w:rsidP="00FD784F">
      <w:r>
        <w:t>RESOLVED that the Supervisor’s Monthly Financial Report, as submitted, hereby be approved and placed on file.</w:t>
      </w:r>
    </w:p>
    <w:p w:rsidR="00FD784F" w:rsidRDefault="00FD784F" w:rsidP="00FD784F"/>
    <w:p w:rsidR="00FD784F" w:rsidRDefault="00FD784F" w:rsidP="00FD784F">
      <w:r>
        <w:t>-Councilman Soules stated he voted no on the Supervisor’s Monthly Financial Report because it’s incomplete.</w:t>
      </w:r>
    </w:p>
    <w:p w:rsidR="00FD784F" w:rsidRDefault="00FD784F" w:rsidP="00145636">
      <w:pPr>
        <w:rPr>
          <w:rFonts w:eastAsia="Times New Roman"/>
        </w:rPr>
      </w:pPr>
    </w:p>
    <w:p w:rsidR="00FD784F" w:rsidRDefault="00FD784F" w:rsidP="00145636">
      <w:pPr>
        <w:rPr>
          <w:rFonts w:eastAsia="Times New Roman"/>
        </w:rPr>
      </w:pPr>
      <w:r>
        <w:rPr>
          <w:rFonts w:eastAsia="Times New Roman"/>
        </w:rPr>
        <w:t>-</w:t>
      </w:r>
      <w:r w:rsidR="00F93E0D">
        <w:rPr>
          <w:rFonts w:eastAsia="Times New Roman"/>
        </w:rPr>
        <w:t>Assessor Report-None</w:t>
      </w:r>
    </w:p>
    <w:p w:rsidR="00F93E0D" w:rsidRDefault="00F93E0D" w:rsidP="00145636">
      <w:pPr>
        <w:rPr>
          <w:rFonts w:eastAsia="Times New Roman"/>
        </w:rPr>
      </w:pPr>
    </w:p>
    <w:p w:rsidR="00F93E0D" w:rsidRDefault="00F93E0D" w:rsidP="00145636">
      <w:pPr>
        <w:rPr>
          <w:rFonts w:eastAsia="Times New Roman"/>
        </w:rPr>
      </w:pPr>
      <w:r>
        <w:rPr>
          <w:rFonts w:eastAsia="Times New Roman"/>
        </w:rPr>
        <w:t xml:space="preserve">-Codes Enforcer Report:  </w:t>
      </w:r>
    </w:p>
    <w:p w:rsidR="0036166A" w:rsidRDefault="00F93E0D" w:rsidP="00145636">
      <w:pPr>
        <w:rPr>
          <w:rFonts w:eastAsia="Times New Roman"/>
        </w:rPr>
      </w:pPr>
      <w:r>
        <w:rPr>
          <w:rFonts w:eastAsia="Times New Roman"/>
        </w:rPr>
        <w:tab/>
        <w:t xml:space="preserve">Codes Enforcer Green reported that he’s sent out </w:t>
      </w:r>
      <w:r w:rsidR="0036166A">
        <w:rPr>
          <w:rFonts w:eastAsia="Times New Roman"/>
        </w:rPr>
        <w:t>another</w:t>
      </w:r>
      <w:r>
        <w:rPr>
          <w:rFonts w:eastAsia="Times New Roman"/>
        </w:rPr>
        <w:t xml:space="preserve"> property notice and</w:t>
      </w:r>
      <w:r w:rsidR="0036166A">
        <w:rPr>
          <w:rFonts w:eastAsia="Times New Roman"/>
        </w:rPr>
        <w:t xml:space="preserve"> </w:t>
      </w:r>
      <w:r w:rsidR="00DF3B11">
        <w:rPr>
          <w:rFonts w:eastAsia="Times New Roman"/>
        </w:rPr>
        <w:t>he’s</w:t>
      </w:r>
      <w:r>
        <w:rPr>
          <w:rFonts w:eastAsia="Times New Roman"/>
        </w:rPr>
        <w:t xml:space="preserve"> doing inspections.</w:t>
      </w:r>
      <w:r w:rsidR="0036166A">
        <w:rPr>
          <w:rFonts w:eastAsia="Times New Roman"/>
        </w:rPr>
        <w:t xml:space="preserve">  Supervisor Casler stated that Justice Stone has recommended keeping up with property violations and he’ll prosecute/fine them.</w:t>
      </w:r>
    </w:p>
    <w:p w:rsidR="00F93E0D" w:rsidRDefault="00F93E0D" w:rsidP="00145636">
      <w:pPr>
        <w:rPr>
          <w:rFonts w:eastAsia="Times New Roman"/>
        </w:rPr>
      </w:pPr>
    </w:p>
    <w:p w:rsidR="00F93E0D" w:rsidRDefault="00F93E0D" w:rsidP="00145636">
      <w:pPr>
        <w:rPr>
          <w:rFonts w:eastAsia="Times New Roman"/>
        </w:rPr>
      </w:pPr>
      <w:r>
        <w:rPr>
          <w:rFonts w:eastAsia="Times New Roman"/>
        </w:rPr>
        <w:t>-Town Attorney Report:  Nothing at this time.</w:t>
      </w:r>
    </w:p>
    <w:p w:rsidR="00F93E0D" w:rsidRDefault="00F93E0D" w:rsidP="00145636">
      <w:pPr>
        <w:rPr>
          <w:rFonts w:eastAsia="Times New Roman"/>
        </w:rPr>
      </w:pPr>
    </w:p>
    <w:p w:rsidR="00F93E0D" w:rsidRDefault="00F93E0D" w:rsidP="00145636">
      <w:pPr>
        <w:rPr>
          <w:rFonts w:eastAsia="Times New Roman"/>
        </w:rPr>
      </w:pPr>
      <w:r>
        <w:rPr>
          <w:rFonts w:eastAsia="Times New Roman"/>
        </w:rPr>
        <w:t>-Town Justice Report:</w:t>
      </w:r>
    </w:p>
    <w:p w:rsidR="00F93E0D" w:rsidRDefault="00F93E0D" w:rsidP="00F93E0D">
      <w:r>
        <w:rPr>
          <w:rFonts w:eastAsia="Times New Roman"/>
        </w:rPr>
        <w:tab/>
      </w:r>
      <w:r>
        <w:t>Supervisor Casler reported that the monthly justice court report and deposit was received.</w:t>
      </w:r>
    </w:p>
    <w:p w:rsidR="00F93E0D" w:rsidRDefault="00F93E0D" w:rsidP="00F93E0D"/>
    <w:p w:rsidR="00753AC1" w:rsidRDefault="00753AC1" w:rsidP="00753AC1">
      <w:r>
        <w:t>-Planning Board Report:</w:t>
      </w:r>
    </w:p>
    <w:p w:rsidR="00753AC1" w:rsidRDefault="00753AC1" w:rsidP="00753AC1">
      <w:r>
        <w:tab/>
        <w:t xml:space="preserve">Clerk Regan reported that the planning board did not meet this month, therefore there is nothing to report and that they may meet in </w:t>
      </w:r>
      <w:r w:rsidR="00F93E0D">
        <w:t xml:space="preserve">August </w:t>
      </w:r>
      <w:r>
        <w:t>if they receive ARC Herkimer’s Site Plan Conference Request</w:t>
      </w:r>
      <w:r w:rsidR="00BF74F4">
        <w:t xml:space="preserve"> for their proposed event center</w:t>
      </w:r>
      <w:r>
        <w:t>.</w:t>
      </w:r>
    </w:p>
    <w:p w:rsidR="00753AC1" w:rsidRPr="00753AC1" w:rsidRDefault="00753AC1" w:rsidP="00753AC1">
      <w:r w:rsidRPr="00753AC1">
        <w:tab/>
      </w:r>
    </w:p>
    <w:p w:rsidR="00871CB1" w:rsidRDefault="00753AC1" w:rsidP="00871CB1">
      <w:pPr>
        <w:pStyle w:val="Heading1"/>
        <w:rPr>
          <w:u w:val="none"/>
        </w:rPr>
      </w:pPr>
      <w:r>
        <w:rPr>
          <w:u w:val="none"/>
        </w:rPr>
        <w:t>-Health Officer Report:  None</w:t>
      </w:r>
    </w:p>
    <w:p w:rsidR="00753AC1" w:rsidRDefault="00753AC1" w:rsidP="00753AC1"/>
    <w:p w:rsidR="00753AC1" w:rsidRDefault="00753AC1" w:rsidP="00753AC1">
      <w:r>
        <w:t>-Dog Control Report:  None</w:t>
      </w:r>
    </w:p>
    <w:p w:rsidR="00753AC1" w:rsidRDefault="00753AC1" w:rsidP="00753AC1"/>
    <w:p w:rsidR="00753AC1" w:rsidRDefault="00753AC1" w:rsidP="00753AC1">
      <w:r>
        <w:t xml:space="preserve">-Highway Superintendent Report:  </w:t>
      </w:r>
    </w:p>
    <w:p w:rsidR="00753AC1" w:rsidRDefault="00753AC1" w:rsidP="00753AC1">
      <w:r>
        <w:tab/>
      </w:r>
      <w:r w:rsidR="0036166A">
        <w:t>Supervisor Casler</w:t>
      </w:r>
      <w:r w:rsidR="00F93E0D">
        <w:t xml:space="preserve"> reported that $66.939 in CHIPS funds was received.</w:t>
      </w:r>
    </w:p>
    <w:p w:rsidR="00753AC1" w:rsidRDefault="00753AC1" w:rsidP="00753AC1"/>
    <w:p w:rsidR="0036166A" w:rsidRDefault="0036166A" w:rsidP="0036166A"/>
    <w:p w:rsidR="0036166A" w:rsidRDefault="0036166A" w:rsidP="0036166A"/>
    <w:p w:rsidR="0036166A" w:rsidRDefault="0036166A" w:rsidP="0036166A"/>
    <w:p w:rsidR="0036166A" w:rsidRDefault="0036166A" w:rsidP="0036166A"/>
    <w:p w:rsidR="0036166A" w:rsidRDefault="0036166A" w:rsidP="0036166A">
      <w:r>
        <w:lastRenderedPageBreak/>
        <w:t>REGULAR MEETING, TOWN BOARD, TOWN OF LITTLE FALLS, JULY 8, 2025-CONT.</w:t>
      </w:r>
    </w:p>
    <w:p w:rsidR="0036166A" w:rsidRDefault="0036166A" w:rsidP="0036166A"/>
    <w:p w:rsidR="0036166A" w:rsidRDefault="0036166A" w:rsidP="0036166A">
      <w:r>
        <w:t>-Town Clerk Report:</w:t>
      </w:r>
    </w:p>
    <w:p w:rsidR="0036166A" w:rsidRDefault="0036166A" w:rsidP="00AC5E85">
      <w:r>
        <w:tab/>
        <w:t xml:space="preserve">Clerk Regan </w:t>
      </w:r>
      <w:r w:rsidR="00AC5E85">
        <w:t xml:space="preserve">explained that </w:t>
      </w:r>
      <w:r>
        <w:t xml:space="preserve">Paradise Garden Event Center </w:t>
      </w:r>
      <w:r w:rsidR="00AB25B6">
        <w:t>doesn’t provide liquor at its events, that</w:t>
      </w:r>
      <w:r w:rsidR="00DF3B11">
        <w:t xml:space="preserve"> the</w:t>
      </w:r>
      <w:r w:rsidR="00AB25B6">
        <w:t xml:space="preserve"> people having the event are required to provide their own liquor and get a one day permit from the state to have liquor as well as a one</w:t>
      </w:r>
      <w:r w:rsidR="00AC5E85">
        <w:t xml:space="preserve"> million</w:t>
      </w:r>
      <w:r w:rsidR="00DF3B11">
        <w:t xml:space="preserve"> </w:t>
      </w:r>
      <w:r w:rsidR="00AB25B6">
        <w:t>dollar certificate of liability</w:t>
      </w:r>
      <w:r w:rsidR="00AC5E85">
        <w:t xml:space="preserve"> insurance</w:t>
      </w:r>
      <w:r w:rsidR="00DF3B11">
        <w:t>; t</w:t>
      </w:r>
      <w:r w:rsidR="00AC5E85">
        <w:t>hat the State has informed her that they need a letter from the town for each event that the town has no objection to the use of alcohol at Paradise Gardens</w:t>
      </w:r>
      <w:r w:rsidR="00DF3B11">
        <w:t>.</w:t>
      </w:r>
      <w:r w:rsidR="00AC5E85">
        <w:t xml:space="preserve"> </w:t>
      </w:r>
    </w:p>
    <w:p w:rsidR="00AC5E85" w:rsidRDefault="00AC5E85" w:rsidP="00AC5E85">
      <w:pPr>
        <w:ind w:firstLine="720"/>
      </w:pPr>
      <w:r>
        <w:t xml:space="preserve">After discussion, </w:t>
      </w:r>
      <w:r w:rsidR="004F02DF">
        <w:t xml:space="preserve">as </w:t>
      </w:r>
      <w:r w:rsidR="00B87772">
        <w:t>recommended by</w:t>
      </w:r>
      <w:r w:rsidR="004F02DF">
        <w:t xml:space="preserve"> Attorney Macri, </w:t>
      </w:r>
      <w:r>
        <w:t xml:space="preserve">Clerk Regan was authorized to send the </w:t>
      </w:r>
      <w:r w:rsidR="004F02DF">
        <w:t>s</w:t>
      </w:r>
      <w:r>
        <w:t>tate a no objection letter subject to receiving a copy of a certificate of liability insurance naming the town as an additional insured party.</w:t>
      </w:r>
    </w:p>
    <w:p w:rsidR="00AC5E85" w:rsidRDefault="00AC5E85" w:rsidP="00AC5E85">
      <w:pPr>
        <w:ind w:firstLine="720"/>
      </w:pPr>
    </w:p>
    <w:p w:rsidR="004F02DF" w:rsidRDefault="004F02DF" w:rsidP="004F02DF">
      <w:pPr>
        <w:rPr>
          <w:u w:val="single"/>
        </w:rPr>
      </w:pPr>
      <w:r>
        <w:rPr>
          <w:u w:val="single"/>
        </w:rPr>
        <w:t>RESOLUTION #60</w:t>
      </w:r>
    </w:p>
    <w:p w:rsidR="004F02DF" w:rsidRDefault="004F02DF" w:rsidP="004F02DF">
      <w:r>
        <w:t xml:space="preserve">Town Clerk Authorization to Send the State a No Objection Letter To The Use of Alcohol at Paradise Gardens  </w:t>
      </w:r>
    </w:p>
    <w:p w:rsidR="004F02DF" w:rsidRDefault="004F02DF" w:rsidP="004F02DF"/>
    <w:p w:rsidR="004F02DF" w:rsidRPr="001531D6" w:rsidRDefault="004F02DF" w:rsidP="004F02DF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>Supervisor Casler</w:t>
      </w:r>
      <w:r w:rsidRPr="001531D6">
        <w:rPr>
          <w:rFonts w:eastAsia="Times New Roman"/>
        </w:rPr>
        <w:t xml:space="preserve">, seconded by Councilman </w:t>
      </w:r>
      <w:r>
        <w:rPr>
          <w:rFonts w:eastAsia="Times New Roman"/>
        </w:rPr>
        <w:t>Sullivan</w:t>
      </w:r>
      <w:r w:rsidRPr="001531D6">
        <w:rPr>
          <w:rFonts w:eastAsia="Times New Roman"/>
        </w:rPr>
        <w:t>, the following resolution was ADOPTED-vote:</w:t>
      </w:r>
    </w:p>
    <w:p w:rsidR="00893F2B" w:rsidRDefault="004F02DF" w:rsidP="004F02DF">
      <w:pPr>
        <w:rPr>
          <w:rFonts w:eastAsia="Times New Roman"/>
        </w:rPr>
      </w:pPr>
      <w:r w:rsidRPr="001531D6">
        <w:rPr>
          <w:rFonts w:eastAsia="Times New Roman"/>
        </w:rPr>
        <w:t xml:space="preserve">Supervisor </w:t>
      </w:r>
      <w:r>
        <w:rPr>
          <w:rFonts w:eastAsia="Times New Roman"/>
        </w:rPr>
        <w:t>Casler</w:t>
      </w:r>
      <w:r w:rsidR="00893F2B">
        <w:rPr>
          <w:rFonts w:eastAsia="Times New Roman"/>
        </w:rPr>
        <w:tab/>
      </w:r>
      <w:r w:rsidR="00893F2B">
        <w:rPr>
          <w:rFonts w:eastAsia="Times New Roman"/>
        </w:rPr>
        <w:tab/>
        <w:t>Aye</w:t>
      </w:r>
    </w:p>
    <w:p w:rsidR="00893F2B" w:rsidRDefault="004F02DF" w:rsidP="004F02DF">
      <w:pPr>
        <w:rPr>
          <w:rFonts w:eastAsia="Times New Roman"/>
        </w:rPr>
      </w:pPr>
      <w:r w:rsidRPr="001531D6">
        <w:rPr>
          <w:rFonts w:eastAsia="Times New Roman"/>
        </w:rPr>
        <w:t xml:space="preserve">Councilmen </w:t>
      </w:r>
      <w:r>
        <w:rPr>
          <w:rFonts w:eastAsia="Times New Roman"/>
        </w:rPr>
        <w:t xml:space="preserve">Schwasnick </w:t>
      </w:r>
      <w:r w:rsidR="00893F2B">
        <w:rPr>
          <w:rFonts w:eastAsia="Times New Roman"/>
        </w:rPr>
        <w:tab/>
        <w:t>Aye</w:t>
      </w:r>
    </w:p>
    <w:p w:rsidR="00893F2B" w:rsidRDefault="00893F2B" w:rsidP="004F02DF">
      <w:pPr>
        <w:rPr>
          <w:rFonts w:eastAsia="Times New Roman"/>
        </w:rPr>
      </w:pPr>
      <w:r>
        <w:rPr>
          <w:rFonts w:eastAsia="Times New Roman"/>
        </w:rPr>
        <w:t xml:space="preserve">Councilman </w:t>
      </w:r>
      <w:r w:rsidR="004F02DF">
        <w:rPr>
          <w:rFonts w:eastAsia="Times New Roman"/>
        </w:rPr>
        <w:t>Sullivan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4F02DF" w:rsidRPr="001531D6" w:rsidRDefault="00893F2B" w:rsidP="004F02DF">
      <w:pPr>
        <w:rPr>
          <w:rFonts w:eastAsia="Times New Roman"/>
        </w:rPr>
      </w:pPr>
      <w:r>
        <w:rPr>
          <w:rFonts w:eastAsia="Times New Roman"/>
        </w:rPr>
        <w:t>Councilman</w:t>
      </w:r>
      <w:r w:rsidR="004F02DF">
        <w:rPr>
          <w:rFonts w:eastAsia="Times New Roman"/>
        </w:rPr>
        <w:t xml:space="preserve"> Soules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893F2B" w:rsidRDefault="00893F2B" w:rsidP="004F02DF">
      <w:pPr>
        <w:rPr>
          <w:rFonts w:eastAsia="Times New Roman"/>
        </w:rPr>
      </w:pPr>
    </w:p>
    <w:p w:rsidR="004F02DF" w:rsidRDefault="004F02DF" w:rsidP="004F02DF">
      <w:pPr>
        <w:rPr>
          <w:rFonts w:eastAsia="Times New Roman"/>
        </w:rPr>
      </w:pPr>
      <w:proofErr w:type="gramStart"/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the Town Clerk is hereby authorized to send NYS Liquor Authority a</w:t>
      </w:r>
      <w:r w:rsidR="00DF3B11">
        <w:rPr>
          <w:rFonts w:eastAsia="Times New Roman"/>
        </w:rPr>
        <w:t xml:space="preserve"> letter that the town has</w:t>
      </w:r>
      <w:r>
        <w:rPr>
          <w:rFonts w:eastAsia="Times New Roman"/>
        </w:rPr>
        <w:t xml:space="preserve"> no objection to the use of alcohol</w:t>
      </w:r>
      <w:r w:rsidR="00DF3B11">
        <w:rPr>
          <w:rFonts w:eastAsia="Times New Roman"/>
        </w:rPr>
        <w:t xml:space="preserve"> </w:t>
      </w:r>
      <w:r w:rsidR="00140048">
        <w:rPr>
          <w:rFonts w:eastAsia="Times New Roman"/>
        </w:rPr>
        <w:t>at Paradise Garden Event Center</w:t>
      </w:r>
      <w:r>
        <w:rPr>
          <w:rFonts w:eastAsia="Times New Roman"/>
        </w:rPr>
        <w:t xml:space="preserve"> subject to recei</w:t>
      </w:r>
      <w:r w:rsidR="00140048">
        <w:rPr>
          <w:rFonts w:eastAsia="Times New Roman"/>
        </w:rPr>
        <w:t>pt of</w:t>
      </w:r>
      <w:r>
        <w:rPr>
          <w:rFonts w:eastAsia="Times New Roman"/>
        </w:rPr>
        <w:t xml:space="preserve"> a copy of a certificate of liability insurance naming the town as an additional insured party.</w:t>
      </w:r>
      <w:proofErr w:type="gramEnd"/>
    </w:p>
    <w:p w:rsidR="004F02DF" w:rsidRDefault="004F02DF" w:rsidP="004F02DF">
      <w:pPr>
        <w:rPr>
          <w:rFonts w:eastAsia="Times New Roman"/>
        </w:rPr>
      </w:pPr>
    </w:p>
    <w:p w:rsidR="004F02DF" w:rsidRDefault="004F02DF" w:rsidP="004F02DF">
      <w:pPr>
        <w:rPr>
          <w:rFonts w:eastAsia="Times New Roman"/>
        </w:rPr>
      </w:pPr>
      <w:r>
        <w:rPr>
          <w:rFonts w:eastAsia="Times New Roman"/>
        </w:rPr>
        <w:t xml:space="preserve">-Clerk Regan distributed a copy of </w:t>
      </w:r>
      <w:r w:rsidR="00893F2B">
        <w:rPr>
          <w:rFonts w:eastAsia="Times New Roman"/>
        </w:rPr>
        <w:t>some fees for the town board’s consideration.</w:t>
      </w:r>
    </w:p>
    <w:p w:rsidR="00893F2B" w:rsidRDefault="00893F2B" w:rsidP="004F02DF">
      <w:pPr>
        <w:rPr>
          <w:rFonts w:eastAsia="Times New Roman"/>
        </w:rPr>
      </w:pPr>
    </w:p>
    <w:p w:rsidR="00893F2B" w:rsidRDefault="00893F2B" w:rsidP="004F02DF">
      <w:pPr>
        <w:rPr>
          <w:rFonts w:eastAsia="Times New Roman"/>
        </w:rPr>
      </w:pPr>
      <w:r>
        <w:rPr>
          <w:rFonts w:eastAsia="Times New Roman"/>
        </w:rPr>
        <w:t xml:space="preserve">-Supervisor Casler stated that he entertains </w:t>
      </w:r>
      <w:r w:rsidR="00E6176A">
        <w:rPr>
          <w:rFonts w:eastAsia="Times New Roman"/>
        </w:rPr>
        <w:t xml:space="preserve">that </w:t>
      </w:r>
      <w:r>
        <w:rPr>
          <w:rFonts w:eastAsia="Times New Roman"/>
        </w:rPr>
        <w:t>a motion</w:t>
      </w:r>
      <w:r w:rsidR="00E6176A">
        <w:rPr>
          <w:rFonts w:eastAsia="Times New Roman"/>
        </w:rPr>
        <w:t xml:space="preserve"> be made</w:t>
      </w:r>
      <w:r>
        <w:rPr>
          <w:rFonts w:eastAsia="Times New Roman"/>
        </w:rPr>
        <w:t xml:space="preserve"> to approve Jordyan Mueller’s contract proposal for $4,200 to continue phase two of the comprehensive plan.</w:t>
      </w:r>
      <w:r w:rsidR="00E6176A">
        <w:rPr>
          <w:rFonts w:eastAsia="Times New Roman"/>
        </w:rPr>
        <w:t xml:space="preserve">  </w:t>
      </w:r>
    </w:p>
    <w:p w:rsidR="00E6176A" w:rsidRDefault="00E6176A" w:rsidP="004F02DF">
      <w:pPr>
        <w:rPr>
          <w:rFonts w:eastAsia="Times New Roman"/>
        </w:rPr>
      </w:pPr>
    </w:p>
    <w:p w:rsidR="00E6176A" w:rsidRDefault="00E6176A" w:rsidP="00E6176A">
      <w:pPr>
        <w:rPr>
          <w:u w:val="single"/>
        </w:rPr>
      </w:pPr>
      <w:r>
        <w:rPr>
          <w:u w:val="single"/>
        </w:rPr>
        <w:t>RESOLUTION #61</w:t>
      </w:r>
    </w:p>
    <w:p w:rsidR="00E6176A" w:rsidRDefault="00E6176A" w:rsidP="00E6176A">
      <w:r>
        <w:t>Approval to Hire Jordyan Mueller to Continue Phase Two of the Comprehensive Plan</w:t>
      </w:r>
    </w:p>
    <w:p w:rsidR="00E6176A" w:rsidRDefault="00E6176A" w:rsidP="00E6176A"/>
    <w:p w:rsidR="00E6176A" w:rsidRPr="001531D6" w:rsidRDefault="00E6176A" w:rsidP="00E6176A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>Councilman Sullivan</w:t>
      </w:r>
      <w:r w:rsidRPr="001531D6">
        <w:rPr>
          <w:rFonts w:eastAsia="Times New Roman"/>
        </w:rPr>
        <w:t xml:space="preserve">, seconded by </w:t>
      </w:r>
      <w:r>
        <w:rPr>
          <w:rFonts w:eastAsia="Times New Roman"/>
        </w:rPr>
        <w:t>Supervisor Casler</w:t>
      </w:r>
      <w:r w:rsidRPr="001531D6">
        <w:rPr>
          <w:rFonts w:eastAsia="Times New Roman"/>
        </w:rPr>
        <w:t xml:space="preserve">, the following resolution was </w:t>
      </w:r>
      <w:r w:rsidR="009F6FA4">
        <w:rPr>
          <w:rFonts w:eastAsia="Times New Roman"/>
        </w:rPr>
        <w:t xml:space="preserve">DEFEATED due to a </w:t>
      </w:r>
      <w:r w:rsidR="008D6AA5">
        <w:rPr>
          <w:rFonts w:eastAsia="Times New Roman"/>
        </w:rPr>
        <w:t>non-</w:t>
      </w:r>
      <w:r w:rsidR="009F6FA4">
        <w:rPr>
          <w:rFonts w:eastAsia="Times New Roman"/>
        </w:rPr>
        <w:t>majority vote:</w:t>
      </w:r>
    </w:p>
    <w:p w:rsidR="00E6176A" w:rsidRDefault="00E6176A" w:rsidP="00E6176A">
      <w:pPr>
        <w:rPr>
          <w:rFonts w:eastAsia="Times New Roman"/>
        </w:rPr>
      </w:pPr>
      <w:r w:rsidRPr="001531D6">
        <w:rPr>
          <w:rFonts w:eastAsia="Times New Roman"/>
        </w:rPr>
        <w:t xml:space="preserve">Supervisor </w:t>
      </w:r>
      <w:r>
        <w:rPr>
          <w:rFonts w:eastAsia="Times New Roman"/>
        </w:rPr>
        <w:t>Casler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E6176A" w:rsidRDefault="00E6176A" w:rsidP="00E6176A">
      <w:pPr>
        <w:rPr>
          <w:rFonts w:eastAsia="Times New Roman"/>
        </w:rPr>
      </w:pPr>
      <w:r w:rsidRPr="001531D6">
        <w:rPr>
          <w:rFonts w:eastAsia="Times New Roman"/>
        </w:rPr>
        <w:t xml:space="preserve">Councilmen </w:t>
      </w:r>
      <w:r>
        <w:rPr>
          <w:rFonts w:eastAsia="Times New Roman"/>
        </w:rPr>
        <w:t xml:space="preserve">Schwasnick </w:t>
      </w:r>
      <w:r>
        <w:rPr>
          <w:rFonts w:eastAsia="Times New Roman"/>
        </w:rPr>
        <w:tab/>
      </w:r>
      <w:r w:rsidR="009F6FA4">
        <w:rPr>
          <w:rFonts w:eastAsia="Times New Roman"/>
        </w:rPr>
        <w:t>No</w:t>
      </w:r>
    </w:p>
    <w:p w:rsidR="00E6176A" w:rsidRDefault="00E6176A" w:rsidP="00E6176A">
      <w:pPr>
        <w:rPr>
          <w:rFonts w:eastAsia="Times New Roman"/>
        </w:rPr>
      </w:pPr>
      <w:r>
        <w:rPr>
          <w:rFonts w:eastAsia="Times New Roman"/>
        </w:rPr>
        <w:t>Councilman Sullivan</w:t>
      </w:r>
      <w:r>
        <w:rPr>
          <w:rFonts w:eastAsia="Times New Roman"/>
        </w:rPr>
        <w:tab/>
      </w:r>
      <w:r>
        <w:rPr>
          <w:rFonts w:eastAsia="Times New Roman"/>
        </w:rPr>
        <w:tab/>
        <w:t>Aye</w:t>
      </w:r>
    </w:p>
    <w:p w:rsidR="00E6176A" w:rsidRPr="001531D6" w:rsidRDefault="00E6176A" w:rsidP="00E6176A">
      <w:pPr>
        <w:rPr>
          <w:rFonts w:eastAsia="Times New Roman"/>
        </w:rPr>
      </w:pPr>
      <w:r>
        <w:rPr>
          <w:rFonts w:eastAsia="Times New Roman"/>
        </w:rPr>
        <w:t>Councilman Soules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9F6FA4">
        <w:rPr>
          <w:rFonts w:eastAsia="Times New Roman"/>
        </w:rPr>
        <w:t>No</w:t>
      </w:r>
    </w:p>
    <w:p w:rsidR="00E6176A" w:rsidRDefault="00E6176A" w:rsidP="00E6176A">
      <w:pPr>
        <w:rPr>
          <w:rFonts w:eastAsia="Times New Roman"/>
        </w:rPr>
      </w:pPr>
    </w:p>
    <w:p w:rsidR="006E0ADE" w:rsidRDefault="008D6AA5" w:rsidP="00E6176A">
      <w:pPr>
        <w:rPr>
          <w:rFonts w:eastAsia="Times New Roman"/>
        </w:rPr>
      </w:pPr>
      <w:r>
        <w:rPr>
          <w:rFonts w:eastAsia="Times New Roman"/>
        </w:rPr>
        <w:t>RESOLVED that Jordyan Mueller hereby by hired to continue with phase two of the comprehensive plan at $4,200.</w:t>
      </w:r>
    </w:p>
    <w:p w:rsidR="006E0ADE" w:rsidRDefault="006E0ADE" w:rsidP="00E6176A">
      <w:pPr>
        <w:rPr>
          <w:rFonts w:eastAsia="Times New Roman"/>
        </w:rPr>
      </w:pPr>
    </w:p>
    <w:p w:rsidR="00AC3353" w:rsidRDefault="00AC3353" w:rsidP="00E6176A">
      <w:pPr>
        <w:rPr>
          <w:rFonts w:eastAsia="Times New Roman"/>
        </w:rPr>
      </w:pPr>
      <w:r>
        <w:rPr>
          <w:rFonts w:eastAsia="Times New Roman"/>
        </w:rPr>
        <w:t xml:space="preserve">-Discussion was held on </w:t>
      </w:r>
      <w:r w:rsidR="006E0ADE">
        <w:rPr>
          <w:rFonts w:eastAsia="Times New Roman"/>
        </w:rPr>
        <w:t>the need for a</w:t>
      </w:r>
      <w:r>
        <w:rPr>
          <w:rFonts w:eastAsia="Times New Roman"/>
        </w:rPr>
        <w:t xml:space="preserve"> comprehensive plan and hiring Ms. Mueller’s </w:t>
      </w:r>
      <w:r w:rsidR="006E0ADE">
        <w:rPr>
          <w:rFonts w:eastAsia="Times New Roman"/>
        </w:rPr>
        <w:t>to continue with phase two</w:t>
      </w:r>
      <w:r>
        <w:rPr>
          <w:rFonts w:eastAsia="Times New Roman"/>
        </w:rPr>
        <w:t xml:space="preserve"> </w:t>
      </w:r>
      <w:r w:rsidR="006E0ADE">
        <w:rPr>
          <w:rFonts w:eastAsia="Times New Roman"/>
        </w:rPr>
        <w:t>with the board deciding to</w:t>
      </w:r>
      <w:r w:rsidR="008D6AA5">
        <w:rPr>
          <w:rFonts w:eastAsia="Times New Roman"/>
        </w:rPr>
        <w:t xml:space="preserve"> table</w:t>
      </w:r>
      <w:r w:rsidR="006E0ADE">
        <w:rPr>
          <w:rFonts w:eastAsia="Times New Roman"/>
        </w:rPr>
        <w:t xml:space="preserve"> this issue </w:t>
      </w:r>
      <w:r w:rsidR="008D6AA5">
        <w:rPr>
          <w:rFonts w:eastAsia="Times New Roman"/>
        </w:rPr>
        <w:t>until</w:t>
      </w:r>
      <w:r w:rsidR="006E0ADE">
        <w:rPr>
          <w:rFonts w:eastAsia="Times New Roman"/>
        </w:rPr>
        <w:t xml:space="preserve"> the next</w:t>
      </w:r>
      <w:r w:rsidR="008D6AA5">
        <w:rPr>
          <w:rFonts w:eastAsia="Times New Roman"/>
        </w:rPr>
        <w:t xml:space="preserve"> town</w:t>
      </w:r>
      <w:r w:rsidR="006E0ADE">
        <w:rPr>
          <w:rFonts w:eastAsia="Times New Roman"/>
        </w:rPr>
        <w:t xml:space="preserve"> board meeting.</w:t>
      </w:r>
    </w:p>
    <w:p w:rsidR="00E6176A" w:rsidRDefault="00E6176A" w:rsidP="004F02DF">
      <w:pPr>
        <w:rPr>
          <w:rFonts w:eastAsia="Times New Roman"/>
        </w:rPr>
      </w:pPr>
    </w:p>
    <w:p w:rsidR="005A646E" w:rsidRDefault="005A646E" w:rsidP="005A646E">
      <w:r>
        <w:t xml:space="preserve">-Meeting recessed to audit the bills at </w:t>
      </w:r>
      <w:r w:rsidR="002669C9">
        <w:t>8:1</w:t>
      </w:r>
      <w:r w:rsidR="00D41DA8">
        <w:t>5</w:t>
      </w:r>
      <w:r>
        <w:t xml:space="preserve"> p.m.</w:t>
      </w:r>
    </w:p>
    <w:p w:rsidR="005A646E" w:rsidRDefault="005A646E" w:rsidP="005A646E">
      <w:r>
        <w:t xml:space="preserve">-Meeting resumed at </w:t>
      </w:r>
      <w:r w:rsidR="002669C9">
        <w:t>8:</w:t>
      </w:r>
      <w:r w:rsidR="00D41DA8">
        <w:t>30</w:t>
      </w:r>
      <w:r>
        <w:t xml:space="preserve"> p.m.</w:t>
      </w:r>
    </w:p>
    <w:p w:rsidR="005A646E" w:rsidRDefault="005A646E" w:rsidP="005A646E"/>
    <w:p w:rsidR="00D41DA8" w:rsidRDefault="00D41DA8" w:rsidP="00D41DA8">
      <w:bookmarkStart w:id="0" w:name="_Hlk692437"/>
      <w:r>
        <w:lastRenderedPageBreak/>
        <w:t>REGULAR MEETING, TOWN BOARD, TOWN OF LITTLE FALLS, JULY 8, 2025-CONT.</w:t>
      </w:r>
    </w:p>
    <w:p w:rsidR="00D41DA8" w:rsidRDefault="00D41DA8" w:rsidP="005A646E">
      <w:pPr>
        <w:rPr>
          <w:u w:val="single"/>
        </w:rPr>
      </w:pPr>
    </w:p>
    <w:p w:rsidR="005A646E" w:rsidRDefault="005A646E" w:rsidP="005A646E">
      <w:pPr>
        <w:rPr>
          <w:u w:val="single"/>
        </w:rPr>
      </w:pPr>
      <w:r>
        <w:rPr>
          <w:u w:val="single"/>
        </w:rPr>
        <w:t>RESOLUTION #</w:t>
      </w:r>
      <w:r w:rsidR="00D41DA8">
        <w:rPr>
          <w:u w:val="single"/>
        </w:rPr>
        <w:t>62</w:t>
      </w:r>
    </w:p>
    <w:p w:rsidR="005A646E" w:rsidRDefault="005A646E" w:rsidP="005A646E">
      <w:pPr>
        <w:spacing w:line="360" w:lineRule="auto"/>
      </w:pPr>
      <w:r>
        <w:t>Payment of General Bills</w:t>
      </w:r>
    </w:p>
    <w:p w:rsidR="005A646E" w:rsidRDefault="005A646E" w:rsidP="005A646E">
      <w:r>
        <w:t xml:space="preserve">On motion of Councilman </w:t>
      </w:r>
      <w:r w:rsidR="000D2DDA">
        <w:t>Schwasnick</w:t>
      </w:r>
      <w:r>
        <w:t xml:space="preserve">, seconded by Councilman </w:t>
      </w:r>
      <w:r w:rsidR="00356D40">
        <w:t>S</w:t>
      </w:r>
      <w:r w:rsidR="000D2DDA">
        <w:t>oules,</w:t>
      </w:r>
      <w:r>
        <w:t xml:space="preserve"> the following resolution was ADOPTED-vote:</w:t>
      </w:r>
    </w:p>
    <w:p w:rsidR="005A646E" w:rsidRDefault="005A646E" w:rsidP="005A646E">
      <w:r>
        <w:t>Ayes- Supervisor Casler; Councilmen S</w:t>
      </w:r>
      <w:r w:rsidR="00356D40">
        <w:t>chwasnick</w:t>
      </w:r>
      <w:r>
        <w:t xml:space="preserve">, </w:t>
      </w:r>
      <w:r w:rsidR="009E3491">
        <w:t xml:space="preserve">Sullivan, </w:t>
      </w:r>
      <w:r>
        <w:t>Soules</w:t>
      </w:r>
    </w:p>
    <w:p w:rsidR="005A646E" w:rsidRDefault="005A646E" w:rsidP="005A646E">
      <w:pPr>
        <w:spacing w:line="360" w:lineRule="auto"/>
      </w:pPr>
      <w:r>
        <w:t>Noes-0</w:t>
      </w:r>
    </w:p>
    <w:p w:rsidR="005A646E" w:rsidRDefault="005A646E" w:rsidP="005A646E">
      <w:proofErr w:type="gramStart"/>
      <w:r>
        <w:t>RESOLVED that the General Bills #</w:t>
      </w:r>
      <w:r w:rsidR="000D224E">
        <w:t>72-</w:t>
      </w:r>
      <w:r w:rsidR="008D6E57">
        <w:t>79</w:t>
      </w:r>
      <w:r w:rsidR="00227DD0">
        <w:t xml:space="preserve"> </w:t>
      </w:r>
      <w:r>
        <w:t>in the amount of $</w:t>
      </w:r>
      <w:r w:rsidR="008D6E57">
        <w:t>3,472.88</w:t>
      </w:r>
      <w:r w:rsidR="00227DD0">
        <w:t xml:space="preserve"> </w:t>
      </w:r>
      <w:r>
        <w:t>hereby be paid.</w:t>
      </w:r>
      <w:proofErr w:type="gramEnd"/>
    </w:p>
    <w:p w:rsidR="005A646E" w:rsidRDefault="005A646E" w:rsidP="005A646E">
      <w:pPr>
        <w:rPr>
          <w:u w:val="single"/>
        </w:rPr>
      </w:pPr>
    </w:p>
    <w:p w:rsidR="005A646E" w:rsidRDefault="005A646E" w:rsidP="005A646E">
      <w:r>
        <w:rPr>
          <w:u w:val="single"/>
        </w:rPr>
        <w:t>RESOLUTION #</w:t>
      </w:r>
      <w:r w:rsidR="00D41DA8">
        <w:rPr>
          <w:u w:val="single"/>
        </w:rPr>
        <w:t>63</w:t>
      </w:r>
    </w:p>
    <w:p w:rsidR="005A646E" w:rsidRDefault="005A646E" w:rsidP="005A646E">
      <w:pPr>
        <w:spacing w:line="360" w:lineRule="auto"/>
      </w:pPr>
      <w:r>
        <w:t>Payment of Highway Bills</w:t>
      </w:r>
    </w:p>
    <w:p w:rsidR="005A646E" w:rsidRDefault="005A646E" w:rsidP="005A646E">
      <w:r>
        <w:t xml:space="preserve">On motion of Councilman </w:t>
      </w:r>
      <w:r w:rsidR="000D2DDA">
        <w:t>Sullivan</w:t>
      </w:r>
      <w:r>
        <w:t xml:space="preserve">, seconded by Councilman </w:t>
      </w:r>
      <w:r w:rsidR="00356D40">
        <w:t>S</w:t>
      </w:r>
      <w:r w:rsidR="000D2DDA">
        <w:t>chwasnick</w:t>
      </w:r>
      <w:r>
        <w:t>, the following resolution was ADOPTED-vote:</w:t>
      </w:r>
    </w:p>
    <w:p w:rsidR="005A646E" w:rsidRDefault="005A646E" w:rsidP="005A646E">
      <w:r>
        <w:t>Ayes-Supervisor Casler; Councilmen S</w:t>
      </w:r>
      <w:r w:rsidR="00356D40">
        <w:t>chwasnick</w:t>
      </w:r>
      <w:r>
        <w:t xml:space="preserve">, </w:t>
      </w:r>
      <w:r w:rsidR="00E37F2C">
        <w:t xml:space="preserve">Sullivan, </w:t>
      </w:r>
      <w:r>
        <w:t>Soules</w:t>
      </w:r>
    </w:p>
    <w:p w:rsidR="005A646E" w:rsidRDefault="005A646E" w:rsidP="005A646E">
      <w:pPr>
        <w:spacing w:line="360" w:lineRule="auto"/>
      </w:pPr>
      <w:r>
        <w:t>Noes-0</w:t>
      </w:r>
    </w:p>
    <w:p w:rsidR="005A646E" w:rsidRDefault="005A646E" w:rsidP="005A646E">
      <w:proofErr w:type="gramStart"/>
      <w:r>
        <w:t>RESOLVED that the Highway Bills #</w:t>
      </w:r>
      <w:r w:rsidR="000D224E">
        <w:t>102</w:t>
      </w:r>
      <w:r w:rsidR="008D6E57">
        <w:t>-111</w:t>
      </w:r>
      <w:r>
        <w:t>, in the amount of $</w:t>
      </w:r>
      <w:r w:rsidR="008D6E57">
        <w:t>71,756.11</w:t>
      </w:r>
      <w:r w:rsidR="00227DD0">
        <w:t xml:space="preserve"> </w:t>
      </w:r>
      <w:r>
        <w:t>hereby be paid.</w:t>
      </w:r>
      <w:proofErr w:type="gramEnd"/>
    </w:p>
    <w:bookmarkEnd w:id="0"/>
    <w:p w:rsidR="005A646E" w:rsidRDefault="005A646E" w:rsidP="005A646E"/>
    <w:p w:rsidR="005A646E" w:rsidRDefault="005A646E" w:rsidP="005A646E">
      <w:r>
        <w:t xml:space="preserve">-The next regular meeting will be held on </w:t>
      </w:r>
      <w:r w:rsidR="00D41DA8">
        <w:t>August 12</w:t>
      </w:r>
      <w:r>
        <w:t>, 2025 at the town hall at 7:00 p.m.</w:t>
      </w:r>
    </w:p>
    <w:p w:rsidR="005A646E" w:rsidRDefault="005A646E" w:rsidP="005A646E"/>
    <w:p w:rsidR="005A646E" w:rsidRDefault="005A646E" w:rsidP="005A646E">
      <w:r>
        <w:t xml:space="preserve">-Meeting adjourned at </w:t>
      </w:r>
      <w:r w:rsidR="00356D40">
        <w:t>8:</w:t>
      </w:r>
      <w:r w:rsidR="00D41DA8">
        <w:t>30</w:t>
      </w:r>
      <w:r w:rsidR="00356D40">
        <w:t xml:space="preserve"> </w:t>
      </w:r>
      <w:r>
        <w:t>p.m.-</w:t>
      </w:r>
      <w:r w:rsidR="00D41DA8">
        <w:t>Supervisor Casler, Councilman Soules</w:t>
      </w:r>
    </w:p>
    <w:p w:rsidR="00307955" w:rsidRDefault="00307955" w:rsidP="005A646E"/>
    <w:p w:rsidR="005A646E" w:rsidRDefault="005A646E" w:rsidP="005A646E">
      <w:r>
        <w:t>Respectfully submitted,</w:t>
      </w:r>
    </w:p>
    <w:p w:rsidR="00C512F0" w:rsidRDefault="005A646E" w:rsidP="00C512F0">
      <w:r>
        <w:t>Sandra Regan, Town Clerk</w:t>
      </w:r>
      <w:r w:rsidR="00C512F0">
        <w:t xml:space="preserve">              </w:t>
      </w:r>
    </w:p>
    <w:sectPr w:rsidR="00C512F0" w:rsidSect="009169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2FB"/>
    <w:multiLevelType w:val="hybridMultilevel"/>
    <w:tmpl w:val="C832A672"/>
    <w:lvl w:ilvl="0" w:tplc="F31E579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45636"/>
    <w:rsid w:val="00021134"/>
    <w:rsid w:val="00021CA6"/>
    <w:rsid w:val="00025823"/>
    <w:rsid w:val="0003737C"/>
    <w:rsid w:val="00043ECD"/>
    <w:rsid w:val="00054057"/>
    <w:rsid w:val="0006206E"/>
    <w:rsid w:val="000647E1"/>
    <w:rsid w:val="00071027"/>
    <w:rsid w:val="00071BCE"/>
    <w:rsid w:val="0007319B"/>
    <w:rsid w:val="0007603C"/>
    <w:rsid w:val="0008392E"/>
    <w:rsid w:val="00087D33"/>
    <w:rsid w:val="00092C3B"/>
    <w:rsid w:val="000A34A1"/>
    <w:rsid w:val="000A3823"/>
    <w:rsid w:val="000A4250"/>
    <w:rsid w:val="000B42D7"/>
    <w:rsid w:val="000C02D7"/>
    <w:rsid w:val="000C377A"/>
    <w:rsid w:val="000C6022"/>
    <w:rsid w:val="000D224E"/>
    <w:rsid w:val="000D2DDA"/>
    <w:rsid w:val="000D573E"/>
    <w:rsid w:val="000D5BC8"/>
    <w:rsid w:val="000E05DD"/>
    <w:rsid w:val="000E5516"/>
    <w:rsid w:val="000F342A"/>
    <w:rsid w:val="000F680B"/>
    <w:rsid w:val="001002C3"/>
    <w:rsid w:val="00112076"/>
    <w:rsid w:val="00112CB8"/>
    <w:rsid w:val="001148D1"/>
    <w:rsid w:val="0011724D"/>
    <w:rsid w:val="001201E0"/>
    <w:rsid w:val="00120867"/>
    <w:rsid w:val="00121BF1"/>
    <w:rsid w:val="00123263"/>
    <w:rsid w:val="00125439"/>
    <w:rsid w:val="00126C0C"/>
    <w:rsid w:val="0013238D"/>
    <w:rsid w:val="00132586"/>
    <w:rsid w:val="00140048"/>
    <w:rsid w:val="00144540"/>
    <w:rsid w:val="001455C7"/>
    <w:rsid w:val="00145636"/>
    <w:rsid w:val="00153853"/>
    <w:rsid w:val="001555A4"/>
    <w:rsid w:val="00156545"/>
    <w:rsid w:val="00165426"/>
    <w:rsid w:val="001670CD"/>
    <w:rsid w:val="0017667D"/>
    <w:rsid w:val="00177051"/>
    <w:rsid w:val="00180993"/>
    <w:rsid w:val="001816AA"/>
    <w:rsid w:val="0018209E"/>
    <w:rsid w:val="001822AD"/>
    <w:rsid w:val="001830CA"/>
    <w:rsid w:val="00183E7C"/>
    <w:rsid w:val="00185FA3"/>
    <w:rsid w:val="001910D4"/>
    <w:rsid w:val="00192A6D"/>
    <w:rsid w:val="00192F97"/>
    <w:rsid w:val="00195B1B"/>
    <w:rsid w:val="00197EAB"/>
    <w:rsid w:val="001A2972"/>
    <w:rsid w:val="001A2D0A"/>
    <w:rsid w:val="001A5DF4"/>
    <w:rsid w:val="001A5E0B"/>
    <w:rsid w:val="001A5F8C"/>
    <w:rsid w:val="001B09BC"/>
    <w:rsid w:val="001B249C"/>
    <w:rsid w:val="001B4132"/>
    <w:rsid w:val="001B4C7D"/>
    <w:rsid w:val="001C5218"/>
    <w:rsid w:val="001D5802"/>
    <w:rsid w:val="001E1BC2"/>
    <w:rsid w:val="001E3EF1"/>
    <w:rsid w:val="001E623A"/>
    <w:rsid w:val="001F327D"/>
    <w:rsid w:val="001F4A4A"/>
    <w:rsid w:val="00200537"/>
    <w:rsid w:val="002022DD"/>
    <w:rsid w:val="002024BE"/>
    <w:rsid w:val="00203137"/>
    <w:rsid w:val="00210D2E"/>
    <w:rsid w:val="002116E2"/>
    <w:rsid w:val="00213948"/>
    <w:rsid w:val="002158E5"/>
    <w:rsid w:val="00221344"/>
    <w:rsid w:val="00225F2B"/>
    <w:rsid w:val="00227DD0"/>
    <w:rsid w:val="00232558"/>
    <w:rsid w:val="00232AD0"/>
    <w:rsid w:val="00232F22"/>
    <w:rsid w:val="00233BD6"/>
    <w:rsid w:val="00233FE7"/>
    <w:rsid w:val="002342D7"/>
    <w:rsid w:val="002343D0"/>
    <w:rsid w:val="0024094F"/>
    <w:rsid w:val="00241A59"/>
    <w:rsid w:val="00241BD2"/>
    <w:rsid w:val="00242772"/>
    <w:rsid w:val="00252B89"/>
    <w:rsid w:val="0025468B"/>
    <w:rsid w:val="0026091D"/>
    <w:rsid w:val="00263A37"/>
    <w:rsid w:val="00263B43"/>
    <w:rsid w:val="00264B9D"/>
    <w:rsid w:val="002669C9"/>
    <w:rsid w:val="00274525"/>
    <w:rsid w:val="002745C3"/>
    <w:rsid w:val="00281AFA"/>
    <w:rsid w:val="00285F55"/>
    <w:rsid w:val="00287FEB"/>
    <w:rsid w:val="00290213"/>
    <w:rsid w:val="00292281"/>
    <w:rsid w:val="00295400"/>
    <w:rsid w:val="002978CE"/>
    <w:rsid w:val="0029797F"/>
    <w:rsid w:val="002A128F"/>
    <w:rsid w:val="002A2E8D"/>
    <w:rsid w:val="002A428B"/>
    <w:rsid w:val="002A7C0C"/>
    <w:rsid w:val="002B083E"/>
    <w:rsid w:val="002B4A37"/>
    <w:rsid w:val="002C1328"/>
    <w:rsid w:val="002C522F"/>
    <w:rsid w:val="002C7092"/>
    <w:rsid w:val="002D1933"/>
    <w:rsid w:val="002D2574"/>
    <w:rsid w:val="002D2A91"/>
    <w:rsid w:val="002D2AFB"/>
    <w:rsid w:val="002D4A17"/>
    <w:rsid w:val="002D59DB"/>
    <w:rsid w:val="002D6133"/>
    <w:rsid w:val="002E024E"/>
    <w:rsid w:val="002E21C3"/>
    <w:rsid w:val="002E22FE"/>
    <w:rsid w:val="002F4183"/>
    <w:rsid w:val="002F52E3"/>
    <w:rsid w:val="002F6780"/>
    <w:rsid w:val="002F6E86"/>
    <w:rsid w:val="00301C42"/>
    <w:rsid w:val="00307955"/>
    <w:rsid w:val="0031316C"/>
    <w:rsid w:val="003138FA"/>
    <w:rsid w:val="00322ACB"/>
    <w:rsid w:val="00324DF0"/>
    <w:rsid w:val="00327BE0"/>
    <w:rsid w:val="00333DC5"/>
    <w:rsid w:val="00354CBC"/>
    <w:rsid w:val="0035527D"/>
    <w:rsid w:val="00356D40"/>
    <w:rsid w:val="00360FE1"/>
    <w:rsid w:val="0036166A"/>
    <w:rsid w:val="00362B8B"/>
    <w:rsid w:val="003667C1"/>
    <w:rsid w:val="003810A7"/>
    <w:rsid w:val="00381C07"/>
    <w:rsid w:val="003825D5"/>
    <w:rsid w:val="003846A7"/>
    <w:rsid w:val="003878DE"/>
    <w:rsid w:val="00397847"/>
    <w:rsid w:val="003A564E"/>
    <w:rsid w:val="003B6810"/>
    <w:rsid w:val="003B7484"/>
    <w:rsid w:val="003C0922"/>
    <w:rsid w:val="003C54B7"/>
    <w:rsid w:val="003C5E40"/>
    <w:rsid w:val="003C68D5"/>
    <w:rsid w:val="003C6C1A"/>
    <w:rsid w:val="003D3DCF"/>
    <w:rsid w:val="003D4B97"/>
    <w:rsid w:val="003D5B67"/>
    <w:rsid w:val="003D604C"/>
    <w:rsid w:val="003E0989"/>
    <w:rsid w:val="003E3486"/>
    <w:rsid w:val="003E550B"/>
    <w:rsid w:val="003F3A28"/>
    <w:rsid w:val="003F5253"/>
    <w:rsid w:val="00400793"/>
    <w:rsid w:val="004019EC"/>
    <w:rsid w:val="004064AB"/>
    <w:rsid w:val="0041157B"/>
    <w:rsid w:val="0041215E"/>
    <w:rsid w:val="00413F14"/>
    <w:rsid w:val="00416A19"/>
    <w:rsid w:val="004207EB"/>
    <w:rsid w:val="00420926"/>
    <w:rsid w:val="00421670"/>
    <w:rsid w:val="00425DCA"/>
    <w:rsid w:val="00426436"/>
    <w:rsid w:val="00426A14"/>
    <w:rsid w:val="00430F2F"/>
    <w:rsid w:val="00431F88"/>
    <w:rsid w:val="004328BD"/>
    <w:rsid w:val="004328CB"/>
    <w:rsid w:val="0043792A"/>
    <w:rsid w:val="0044234C"/>
    <w:rsid w:val="00442C1F"/>
    <w:rsid w:val="00451491"/>
    <w:rsid w:val="0045208B"/>
    <w:rsid w:val="00452A73"/>
    <w:rsid w:val="004545BD"/>
    <w:rsid w:val="004552CF"/>
    <w:rsid w:val="00455CEC"/>
    <w:rsid w:val="00456032"/>
    <w:rsid w:val="004631D7"/>
    <w:rsid w:val="00471D48"/>
    <w:rsid w:val="00472F5A"/>
    <w:rsid w:val="00476E7C"/>
    <w:rsid w:val="00476F42"/>
    <w:rsid w:val="00480520"/>
    <w:rsid w:val="00481001"/>
    <w:rsid w:val="00481CA8"/>
    <w:rsid w:val="00482672"/>
    <w:rsid w:val="00486834"/>
    <w:rsid w:val="0048744B"/>
    <w:rsid w:val="004941DF"/>
    <w:rsid w:val="00494E37"/>
    <w:rsid w:val="004973B1"/>
    <w:rsid w:val="004A0BCA"/>
    <w:rsid w:val="004A0D5F"/>
    <w:rsid w:val="004A3978"/>
    <w:rsid w:val="004A39DD"/>
    <w:rsid w:val="004A4D07"/>
    <w:rsid w:val="004B1E7A"/>
    <w:rsid w:val="004B3379"/>
    <w:rsid w:val="004B6757"/>
    <w:rsid w:val="004B712E"/>
    <w:rsid w:val="004B7EFA"/>
    <w:rsid w:val="004C186E"/>
    <w:rsid w:val="004C27FD"/>
    <w:rsid w:val="004C4DC8"/>
    <w:rsid w:val="004C5D4A"/>
    <w:rsid w:val="004D43C6"/>
    <w:rsid w:val="004E0927"/>
    <w:rsid w:val="004E0FAD"/>
    <w:rsid w:val="004E661A"/>
    <w:rsid w:val="004E74E2"/>
    <w:rsid w:val="004F02DF"/>
    <w:rsid w:val="004F293F"/>
    <w:rsid w:val="004F4238"/>
    <w:rsid w:val="00501701"/>
    <w:rsid w:val="0050312B"/>
    <w:rsid w:val="005059FA"/>
    <w:rsid w:val="005063F4"/>
    <w:rsid w:val="005121B4"/>
    <w:rsid w:val="0051732E"/>
    <w:rsid w:val="00517F3F"/>
    <w:rsid w:val="00536290"/>
    <w:rsid w:val="00544089"/>
    <w:rsid w:val="00557C2E"/>
    <w:rsid w:val="00563141"/>
    <w:rsid w:val="00567581"/>
    <w:rsid w:val="00570BEE"/>
    <w:rsid w:val="0058046E"/>
    <w:rsid w:val="00582B4F"/>
    <w:rsid w:val="005873BF"/>
    <w:rsid w:val="00587EF2"/>
    <w:rsid w:val="00591F5C"/>
    <w:rsid w:val="00593188"/>
    <w:rsid w:val="00595F24"/>
    <w:rsid w:val="005A0553"/>
    <w:rsid w:val="005A1CEE"/>
    <w:rsid w:val="005A646E"/>
    <w:rsid w:val="005B1386"/>
    <w:rsid w:val="005C00CB"/>
    <w:rsid w:val="005C3DEC"/>
    <w:rsid w:val="005C40B7"/>
    <w:rsid w:val="005C4E13"/>
    <w:rsid w:val="005C71A5"/>
    <w:rsid w:val="005D2E6E"/>
    <w:rsid w:val="005D6DA3"/>
    <w:rsid w:val="005E0E60"/>
    <w:rsid w:val="005E1CDC"/>
    <w:rsid w:val="005E3761"/>
    <w:rsid w:val="005E53E6"/>
    <w:rsid w:val="005E5BA9"/>
    <w:rsid w:val="005E72ED"/>
    <w:rsid w:val="005F0755"/>
    <w:rsid w:val="005F4550"/>
    <w:rsid w:val="005F45E5"/>
    <w:rsid w:val="005F5A2B"/>
    <w:rsid w:val="00600F94"/>
    <w:rsid w:val="0060149A"/>
    <w:rsid w:val="00601A79"/>
    <w:rsid w:val="006024FE"/>
    <w:rsid w:val="00602645"/>
    <w:rsid w:val="00603356"/>
    <w:rsid w:val="006154E8"/>
    <w:rsid w:val="006173BC"/>
    <w:rsid w:val="00617472"/>
    <w:rsid w:val="00621511"/>
    <w:rsid w:val="006223B9"/>
    <w:rsid w:val="00631E37"/>
    <w:rsid w:val="00632060"/>
    <w:rsid w:val="00634E75"/>
    <w:rsid w:val="00641738"/>
    <w:rsid w:val="006459F2"/>
    <w:rsid w:val="0065220D"/>
    <w:rsid w:val="0065498F"/>
    <w:rsid w:val="0066075F"/>
    <w:rsid w:val="00662047"/>
    <w:rsid w:val="00663730"/>
    <w:rsid w:val="00663733"/>
    <w:rsid w:val="00672DBA"/>
    <w:rsid w:val="00674A9C"/>
    <w:rsid w:val="00675912"/>
    <w:rsid w:val="00686021"/>
    <w:rsid w:val="00686F3A"/>
    <w:rsid w:val="00690B83"/>
    <w:rsid w:val="00692362"/>
    <w:rsid w:val="006A2EE0"/>
    <w:rsid w:val="006A6D21"/>
    <w:rsid w:val="006A7966"/>
    <w:rsid w:val="006B0B33"/>
    <w:rsid w:val="006B0CEC"/>
    <w:rsid w:val="006B73A2"/>
    <w:rsid w:val="006C03B7"/>
    <w:rsid w:val="006C3A38"/>
    <w:rsid w:val="006C71B0"/>
    <w:rsid w:val="006D2A2E"/>
    <w:rsid w:val="006D2D3A"/>
    <w:rsid w:val="006D456B"/>
    <w:rsid w:val="006D48C4"/>
    <w:rsid w:val="006D6A7C"/>
    <w:rsid w:val="006E0ADE"/>
    <w:rsid w:val="006E47E8"/>
    <w:rsid w:val="006E59D5"/>
    <w:rsid w:val="006E5DFD"/>
    <w:rsid w:val="006F3600"/>
    <w:rsid w:val="006F3A9C"/>
    <w:rsid w:val="006F3DCD"/>
    <w:rsid w:val="006F78A8"/>
    <w:rsid w:val="0070202C"/>
    <w:rsid w:val="00703EB7"/>
    <w:rsid w:val="00706A1A"/>
    <w:rsid w:val="00716D22"/>
    <w:rsid w:val="00732A2A"/>
    <w:rsid w:val="00732F4C"/>
    <w:rsid w:val="00734C1A"/>
    <w:rsid w:val="00735645"/>
    <w:rsid w:val="007356AA"/>
    <w:rsid w:val="007409AA"/>
    <w:rsid w:val="00743473"/>
    <w:rsid w:val="00744F4B"/>
    <w:rsid w:val="00745B0D"/>
    <w:rsid w:val="00745F17"/>
    <w:rsid w:val="0074606D"/>
    <w:rsid w:val="007502BE"/>
    <w:rsid w:val="007532D4"/>
    <w:rsid w:val="00753AC1"/>
    <w:rsid w:val="00761204"/>
    <w:rsid w:val="0076513C"/>
    <w:rsid w:val="00766480"/>
    <w:rsid w:val="00773AD7"/>
    <w:rsid w:val="00774989"/>
    <w:rsid w:val="00775385"/>
    <w:rsid w:val="00794F69"/>
    <w:rsid w:val="007A26F3"/>
    <w:rsid w:val="007B54EF"/>
    <w:rsid w:val="007B7DE9"/>
    <w:rsid w:val="007C0690"/>
    <w:rsid w:val="007C229D"/>
    <w:rsid w:val="007C22C4"/>
    <w:rsid w:val="007C40A0"/>
    <w:rsid w:val="007C46CA"/>
    <w:rsid w:val="007C5C96"/>
    <w:rsid w:val="007D2930"/>
    <w:rsid w:val="007D5962"/>
    <w:rsid w:val="007D5CBB"/>
    <w:rsid w:val="007D6937"/>
    <w:rsid w:val="007E0330"/>
    <w:rsid w:val="007E10D4"/>
    <w:rsid w:val="007E1EEA"/>
    <w:rsid w:val="007E3F4A"/>
    <w:rsid w:val="007E70F9"/>
    <w:rsid w:val="007F1DA7"/>
    <w:rsid w:val="007F43F3"/>
    <w:rsid w:val="007F5E18"/>
    <w:rsid w:val="00801864"/>
    <w:rsid w:val="00805587"/>
    <w:rsid w:val="00805B7B"/>
    <w:rsid w:val="00816229"/>
    <w:rsid w:val="0081793A"/>
    <w:rsid w:val="00821B56"/>
    <w:rsid w:val="008241CD"/>
    <w:rsid w:val="008242EA"/>
    <w:rsid w:val="008423A9"/>
    <w:rsid w:val="00842ED3"/>
    <w:rsid w:val="00845DBC"/>
    <w:rsid w:val="00846C10"/>
    <w:rsid w:val="008551E2"/>
    <w:rsid w:val="00856759"/>
    <w:rsid w:val="008616D8"/>
    <w:rsid w:val="0086250B"/>
    <w:rsid w:val="00866B5B"/>
    <w:rsid w:val="008714B5"/>
    <w:rsid w:val="00871CB1"/>
    <w:rsid w:val="00893955"/>
    <w:rsid w:val="00893F2B"/>
    <w:rsid w:val="00894F37"/>
    <w:rsid w:val="00896C70"/>
    <w:rsid w:val="00896E86"/>
    <w:rsid w:val="008A2526"/>
    <w:rsid w:val="008A4929"/>
    <w:rsid w:val="008B15EB"/>
    <w:rsid w:val="008B1628"/>
    <w:rsid w:val="008B1FAA"/>
    <w:rsid w:val="008B5FCC"/>
    <w:rsid w:val="008B676D"/>
    <w:rsid w:val="008B7D8B"/>
    <w:rsid w:val="008B7F13"/>
    <w:rsid w:val="008C2330"/>
    <w:rsid w:val="008D2BB5"/>
    <w:rsid w:val="008D6AA5"/>
    <w:rsid w:val="008D6E57"/>
    <w:rsid w:val="008D7A67"/>
    <w:rsid w:val="008E113C"/>
    <w:rsid w:val="008E150C"/>
    <w:rsid w:val="008E2B4C"/>
    <w:rsid w:val="008E5F12"/>
    <w:rsid w:val="008E75B6"/>
    <w:rsid w:val="008F24C1"/>
    <w:rsid w:val="008F3FFF"/>
    <w:rsid w:val="008F4E2E"/>
    <w:rsid w:val="008F6153"/>
    <w:rsid w:val="008F7FE9"/>
    <w:rsid w:val="00901957"/>
    <w:rsid w:val="00902BB0"/>
    <w:rsid w:val="009037A8"/>
    <w:rsid w:val="00904385"/>
    <w:rsid w:val="00904EFE"/>
    <w:rsid w:val="00906C8C"/>
    <w:rsid w:val="00916904"/>
    <w:rsid w:val="009208D8"/>
    <w:rsid w:val="00923B0E"/>
    <w:rsid w:val="00933815"/>
    <w:rsid w:val="009344B3"/>
    <w:rsid w:val="00936393"/>
    <w:rsid w:val="009463E5"/>
    <w:rsid w:val="00950EE0"/>
    <w:rsid w:val="0095778B"/>
    <w:rsid w:val="00957C3D"/>
    <w:rsid w:val="0097049D"/>
    <w:rsid w:val="00971C9A"/>
    <w:rsid w:val="009771BD"/>
    <w:rsid w:val="00977F8E"/>
    <w:rsid w:val="00980384"/>
    <w:rsid w:val="00981305"/>
    <w:rsid w:val="0098219E"/>
    <w:rsid w:val="00983B4E"/>
    <w:rsid w:val="00985A9C"/>
    <w:rsid w:val="0099455E"/>
    <w:rsid w:val="00997766"/>
    <w:rsid w:val="009A7BC9"/>
    <w:rsid w:val="009B4D4C"/>
    <w:rsid w:val="009C58C8"/>
    <w:rsid w:val="009C6E8A"/>
    <w:rsid w:val="009D3258"/>
    <w:rsid w:val="009E15D1"/>
    <w:rsid w:val="009E319C"/>
    <w:rsid w:val="009E3491"/>
    <w:rsid w:val="009E3B14"/>
    <w:rsid w:val="009F6FA4"/>
    <w:rsid w:val="00A01745"/>
    <w:rsid w:val="00A02B03"/>
    <w:rsid w:val="00A04F56"/>
    <w:rsid w:val="00A05104"/>
    <w:rsid w:val="00A22E3E"/>
    <w:rsid w:val="00A26C4E"/>
    <w:rsid w:val="00A31357"/>
    <w:rsid w:val="00A35BB1"/>
    <w:rsid w:val="00A407E8"/>
    <w:rsid w:val="00A530F4"/>
    <w:rsid w:val="00A53497"/>
    <w:rsid w:val="00A60088"/>
    <w:rsid w:val="00A6545D"/>
    <w:rsid w:val="00A656DC"/>
    <w:rsid w:val="00A65E03"/>
    <w:rsid w:val="00A67415"/>
    <w:rsid w:val="00A75398"/>
    <w:rsid w:val="00A76126"/>
    <w:rsid w:val="00A77655"/>
    <w:rsid w:val="00A804CB"/>
    <w:rsid w:val="00A82417"/>
    <w:rsid w:val="00A84F63"/>
    <w:rsid w:val="00A965F2"/>
    <w:rsid w:val="00AA59DF"/>
    <w:rsid w:val="00AB24B4"/>
    <w:rsid w:val="00AB25B6"/>
    <w:rsid w:val="00AB2894"/>
    <w:rsid w:val="00AB2BB4"/>
    <w:rsid w:val="00AB3D30"/>
    <w:rsid w:val="00AB6262"/>
    <w:rsid w:val="00AC0ECE"/>
    <w:rsid w:val="00AC14D0"/>
    <w:rsid w:val="00AC3353"/>
    <w:rsid w:val="00AC45FB"/>
    <w:rsid w:val="00AC5E85"/>
    <w:rsid w:val="00AD0A1E"/>
    <w:rsid w:val="00AD1218"/>
    <w:rsid w:val="00AD7AF4"/>
    <w:rsid w:val="00AD7DCB"/>
    <w:rsid w:val="00AE1E64"/>
    <w:rsid w:val="00B00C26"/>
    <w:rsid w:val="00B03EEE"/>
    <w:rsid w:val="00B03F1E"/>
    <w:rsid w:val="00B067A1"/>
    <w:rsid w:val="00B07EEE"/>
    <w:rsid w:val="00B12BEF"/>
    <w:rsid w:val="00B158D2"/>
    <w:rsid w:val="00B20079"/>
    <w:rsid w:val="00B23F54"/>
    <w:rsid w:val="00B32D0C"/>
    <w:rsid w:val="00B33607"/>
    <w:rsid w:val="00B37CF1"/>
    <w:rsid w:val="00B41660"/>
    <w:rsid w:val="00B4298F"/>
    <w:rsid w:val="00B43D0F"/>
    <w:rsid w:val="00B4402A"/>
    <w:rsid w:val="00B45508"/>
    <w:rsid w:val="00B45E18"/>
    <w:rsid w:val="00B47B26"/>
    <w:rsid w:val="00B500A3"/>
    <w:rsid w:val="00B53209"/>
    <w:rsid w:val="00B607B9"/>
    <w:rsid w:val="00B62E3F"/>
    <w:rsid w:val="00B63915"/>
    <w:rsid w:val="00B658FD"/>
    <w:rsid w:val="00B72918"/>
    <w:rsid w:val="00B75C6C"/>
    <w:rsid w:val="00B800C2"/>
    <w:rsid w:val="00B812C4"/>
    <w:rsid w:val="00B82926"/>
    <w:rsid w:val="00B834E4"/>
    <w:rsid w:val="00B83668"/>
    <w:rsid w:val="00B87772"/>
    <w:rsid w:val="00B91103"/>
    <w:rsid w:val="00B96D0C"/>
    <w:rsid w:val="00BA54C4"/>
    <w:rsid w:val="00BA64C1"/>
    <w:rsid w:val="00BB00B4"/>
    <w:rsid w:val="00BB281D"/>
    <w:rsid w:val="00BC35FA"/>
    <w:rsid w:val="00BC5755"/>
    <w:rsid w:val="00BC64C3"/>
    <w:rsid w:val="00BD1823"/>
    <w:rsid w:val="00BE0DFC"/>
    <w:rsid w:val="00BE155D"/>
    <w:rsid w:val="00BE2EF2"/>
    <w:rsid w:val="00BE3ED6"/>
    <w:rsid w:val="00BF4F17"/>
    <w:rsid w:val="00BF74F4"/>
    <w:rsid w:val="00C04CE1"/>
    <w:rsid w:val="00C10D86"/>
    <w:rsid w:val="00C1320F"/>
    <w:rsid w:val="00C2126D"/>
    <w:rsid w:val="00C24468"/>
    <w:rsid w:val="00C250D4"/>
    <w:rsid w:val="00C2701D"/>
    <w:rsid w:val="00C34775"/>
    <w:rsid w:val="00C36AA6"/>
    <w:rsid w:val="00C41634"/>
    <w:rsid w:val="00C41C9D"/>
    <w:rsid w:val="00C47EDF"/>
    <w:rsid w:val="00C5017E"/>
    <w:rsid w:val="00C512F0"/>
    <w:rsid w:val="00C52810"/>
    <w:rsid w:val="00C55DB2"/>
    <w:rsid w:val="00C56F75"/>
    <w:rsid w:val="00C95163"/>
    <w:rsid w:val="00CA10AA"/>
    <w:rsid w:val="00CA166C"/>
    <w:rsid w:val="00CA4F03"/>
    <w:rsid w:val="00CA5A49"/>
    <w:rsid w:val="00CB098B"/>
    <w:rsid w:val="00CB7BC5"/>
    <w:rsid w:val="00CC0D86"/>
    <w:rsid w:val="00CC2EFE"/>
    <w:rsid w:val="00CC3247"/>
    <w:rsid w:val="00CC4EA7"/>
    <w:rsid w:val="00CC6CA7"/>
    <w:rsid w:val="00CD1E4B"/>
    <w:rsid w:val="00CD29D6"/>
    <w:rsid w:val="00CD53BF"/>
    <w:rsid w:val="00CD718F"/>
    <w:rsid w:val="00CE70B0"/>
    <w:rsid w:val="00CF1B2C"/>
    <w:rsid w:val="00CF303E"/>
    <w:rsid w:val="00CF778E"/>
    <w:rsid w:val="00D01BC6"/>
    <w:rsid w:val="00D04C0A"/>
    <w:rsid w:val="00D04C1E"/>
    <w:rsid w:val="00D07A27"/>
    <w:rsid w:val="00D12C25"/>
    <w:rsid w:val="00D135F9"/>
    <w:rsid w:val="00D20AF9"/>
    <w:rsid w:val="00D25821"/>
    <w:rsid w:val="00D2680D"/>
    <w:rsid w:val="00D31C19"/>
    <w:rsid w:val="00D31E78"/>
    <w:rsid w:val="00D34CB5"/>
    <w:rsid w:val="00D36A68"/>
    <w:rsid w:val="00D371B2"/>
    <w:rsid w:val="00D37BAF"/>
    <w:rsid w:val="00D41DA8"/>
    <w:rsid w:val="00D436BE"/>
    <w:rsid w:val="00D44293"/>
    <w:rsid w:val="00D456A1"/>
    <w:rsid w:val="00D55B37"/>
    <w:rsid w:val="00D60464"/>
    <w:rsid w:val="00D631C0"/>
    <w:rsid w:val="00D6615B"/>
    <w:rsid w:val="00D6736A"/>
    <w:rsid w:val="00D711DB"/>
    <w:rsid w:val="00D761A3"/>
    <w:rsid w:val="00D7785C"/>
    <w:rsid w:val="00D81EF7"/>
    <w:rsid w:val="00D8222D"/>
    <w:rsid w:val="00D83C1C"/>
    <w:rsid w:val="00D84DEC"/>
    <w:rsid w:val="00D850AB"/>
    <w:rsid w:val="00D852F5"/>
    <w:rsid w:val="00D95D29"/>
    <w:rsid w:val="00D95DD9"/>
    <w:rsid w:val="00D9663D"/>
    <w:rsid w:val="00DA15F8"/>
    <w:rsid w:val="00DA27C2"/>
    <w:rsid w:val="00DA4484"/>
    <w:rsid w:val="00DA50A2"/>
    <w:rsid w:val="00DA536D"/>
    <w:rsid w:val="00DA56F5"/>
    <w:rsid w:val="00DA5992"/>
    <w:rsid w:val="00DB235A"/>
    <w:rsid w:val="00DB32D7"/>
    <w:rsid w:val="00DC14BC"/>
    <w:rsid w:val="00DC2758"/>
    <w:rsid w:val="00DC7285"/>
    <w:rsid w:val="00DC776F"/>
    <w:rsid w:val="00DD2E29"/>
    <w:rsid w:val="00DD5F85"/>
    <w:rsid w:val="00DD7C7F"/>
    <w:rsid w:val="00DE369B"/>
    <w:rsid w:val="00DF07FF"/>
    <w:rsid w:val="00DF274C"/>
    <w:rsid w:val="00DF3B11"/>
    <w:rsid w:val="00DF5C5D"/>
    <w:rsid w:val="00E10A05"/>
    <w:rsid w:val="00E1166F"/>
    <w:rsid w:val="00E14F75"/>
    <w:rsid w:val="00E16346"/>
    <w:rsid w:val="00E1709F"/>
    <w:rsid w:val="00E17C10"/>
    <w:rsid w:val="00E256F5"/>
    <w:rsid w:val="00E25AD8"/>
    <w:rsid w:val="00E33BEC"/>
    <w:rsid w:val="00E37F2C"/>
    <w:rsid w:val="00E45B14"/>
    <w:rsid w:val="00E55DB3"/>
    <w:rsid w:val="00E60C94"/>
    <w:rsid w:val="00E6176A"/>
    <w:rsid w:val="00E619C1"/>
    <w:rsid w:val="00E62E6D"/>
    <w:rsid w:val="00E73680"/>
    <w:rsid w:val="00E74496"/>
    <w:rsid w:val="00E80123"/>
    <w:rsid w:val="00E91D57"/>
    <w:rsid w:val="00E94385"/>
    <w:rsid w:val="00E9494C"/>
    <w:rsid w:val="00E950B3"/>
    <w:rsid w:val="00EA02D8"/>
    <w:rsid w:val="00EA1E57"/>
    <w:rsid w:val="00EA3EE6"/>
    <w:rsid w:val="00EA613B"/>
    <w:rsid w:val="00EB10B5"/>
    <w:rsid w:val="00EB271E"/>
    <w:rsid w:val="00EB62CB"/>
    <w:rsid w:val="00EB6EB9"/>
    <w:rsid w:val="00EB72ED"/>
    <w:rsid w:val="00EC40CA"/>
    <w:rsid w:val="00ED021E"/>
    <w:rsid w:val="00ED1322"/>
    <w:rsid w:val="00ED3864"/>
    <w:rsid w:val="00EE6DB1"/>
    <w:rsid w:val="00EF4659"/>
    <w:rsid w:val="00EF4D4F"/>
    <w:rsid w:val="00F01DDB"/>
    <w:rsid w:val="00F11335"/>
    <w:rsid w:val="00F163B7"/>
    <w:rsid w:val="00F217C5"/>
    <w:rsid w:val="00F21AD3"/>
    <w:rsid w:val="00F23AC7"/>
    <w:rsid w:val="00F23CDC"/>
    <w:rsid w:val="00F26EBD"/>
    <w:rsid w:val="00F31053"/>
    <w:rsid w:val="00F321E3"/>
    <w:rsid w:val="00F3253F"/>
    <w:rsid w:val="00F3586F"/>
    <w:rsid w:val="00F43F9D"/>
    <w:rsid w:val="00F44632"/>
    <w:rsid w:val="00F52B98"/>
    <w:rsid w:val="00F5589B"/>
    <w:rsid w:val="00F568B1"/>
    <w:rsid w:val="00F62491"/>
    <w:rsid w:val="00F62528"/>
    <w:rsid w:val="00F65F5C"/>
    <w:rsid w:val="00F6658A"/>
    <w:rsid w:val="00F67472"/>
    <w:rsid w:val="00F75482"/>
    <w:rsid w:val="00F76453"/>
    <w:rsid w:val="00F767AB"/>
    <w:rsid w:val="00F77BCB"/>
    <w:rsid w:val="00F81794"/>
    <w:rsid w:val="00F81FC1"/>
    <w:rsid w:val="00F847FB"/>
    <w:rsid w:val="00F93E0D"/>
    <w:rsid w:val="00F95698"/>
    <w:rsid w:val="00FB4913"/>
    <w:rsid w:val="00FB6344"/>
    <w:rsid w:val="00FC4057"/>
    <w:rsid w:val="00FD784F"/>
    <w:rsid w:val="00FE0723"/>
    <w:rsid w:val="00FE0BD1"/>
    <w:rsid w:val="00FE1ECF"/>
    <w:rsid w:val="00FE2427"/>
    <w:rsid w:val="00FE405C"/>
    <w:rsid w:val="00FE54BD"/>
    <w:rsid w:val="00FE59C3"/>
    <w:rsid w:val="00FE669D"/>
    <w:rsid w:val="00FF78A8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36"/>
  </w:style>
  <w:style w:type="paragraph" w:styleId="Heading1">
    <w:name w:val="heading 1"/>
    <w:basedOn w:val="Normal"/>
    <w:next w:val="Normal"/>
    <w:link w:val="Heading1Char"/>
    <w:qFormat/>
    <w:rsid w:val="00145636"/>
    <w:pPr>
      <w:keepNext/>
      <w:outlineLvl w:val="0"/>
    </w:pPr>
    <w:rPr>
      <w:rFonts w:eastAsia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636"/>
    <w:rPr>
      <w:rFonts w:eastAsia="Times New Roman"/>
      <w:u w:val="single"/>
    </w:rPr>
  </w:style>
  <w:style w:type="paragraph" w:styleId="BodyText">
    <w:name w:val="Body Text"/>
    <w:basedOn w:val="Normal"/>
    <w:link w:val="BodyTextChar"/>
    <w:semiHidden/>
    <w:unhideWhenUsed/>
    <w:rsid w:val="00145636"/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5636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DD5F8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28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669C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24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214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8677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2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1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73715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0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6377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60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7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92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1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3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9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36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1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17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87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8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05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18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31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04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66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1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5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48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993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5488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58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41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67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21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0641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34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71387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15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8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17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66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23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294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5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1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3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6938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98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543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5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417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74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393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5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002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952768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9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1233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64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50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55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97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627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4844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48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9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87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41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8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23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76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3315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8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8520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52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10917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07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96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3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31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3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3925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8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4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90698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2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55525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39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40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266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04547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00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57707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8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159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58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66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86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044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0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8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95142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0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487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48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96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823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10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516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2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8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14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9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2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868370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01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2551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2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97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893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6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381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3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55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77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9263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00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5022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428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269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20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5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8960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716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1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6588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7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9314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64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73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9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79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9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0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08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62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2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302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90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49972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99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2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589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59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8464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61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660780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0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64586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3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3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6AF7-E0D6-4065-BC55-752D562F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</dc:creator>
  <cp:lastModifiedBy>littlefallstown@outlook.com</cp:lastModifiedBy>
  <cp:revision>14</cp:revision>
  <cp:lastPrinted>2025-08-12T02:16:00Z</cp:lastPrinted>
  <dcterms:created xsi:type="dcterms:W3CDTF">2025-08-10T16:08:00Z</dcterms:created>
  <dcterms:modified xsi:type="dcterms:W3CDTF">2025-08-12T03:01:00Z</dcterms:modified>
</cp:coreProperties>
</file>