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3206" w:rsidRDefault="00E63206" w:rsidP="00E63206">
      <w:r>
        <w:t xml:space="preserve">PUBLIC HEARING, TOWN BOARD, TOWN OF LITTLE FALLS, </w:t>
      </w:r>
      <w:r w:rsidR="00A06281">
        <w:t>DECEMBER 9</w:t>
      </w:r>
      <w:r>
        <w:t>, 2025-LOCAL LAW #</w:t>
      </w:r>
      <w:r w:rsidR="00A06281">
        <w:t>5</w:t>
      </w:r>
      <w:r>
        <w:t xml:space="preserve">-2025, </w:t>
      </w:r>
      <w:r w:rsidR="00297269">
        <w:t>ONE</w:t>
      </w:r>
      <w:r>
        <w:t xml:space="preserve">-YEAR </w:t>
      </w:r>
      <w:r w:rsidR="00A06281">
        <w:t>WIND FARMS</w:t>
      </w:r>
      <w:r>
        <w:t xml:space="preserve"> MORATORIUM</w:t>
      </w:r>
    </w:p>
    <w:p w:rsidR="00E63206" w:rsidRDefault="00E63206" w:rsidP="00E63206"/>
    <w:p w:rsidR="00E63206" w:rsidRDefault="00E63206" w:rsidP="00E63206">
      <w:r>
        <w:t>A Public Hearing of the Town of Little Falls on Local Law #</w:t>
      </w:r>
      <w:r w:rsidR="00A06281">
        <w:t>5</w:t>
      </w:r>
      <w:r>
        <w:t xml:space="preserve">-2025 was held on </w:t>
      </w:r>
      <w:r w:rsidR="00A06281">
        <w:t>December 9</w:t>
      </w:r>
      <w:r>
        <w:t>, 2025 at the town hall commencing at 6:05 p.m. with the following members present:</w:t>
      </w:r>
    </w:p>
    <w:p w:rsidR="00E63206" w:rsidRDefault="00E63206" w:rsidP="00E63206">
      <w:r>
        <w:t xml:space="preserve"> </w:t>
      </w:r>
    </w:p>
    <w:p w:rsidR="00E63206" w:rsidRDefault="00E63206" w:rsidP="00E63206">
      <w:r>
        <w:t>Present:</w:t>
      </w:r>
      <w:r>
        <w:tab/>
        <w:t>Supervisor Dan Casler</w:t>
      </w:r>
    </w:p>
    <w:p w:rsidR="00E63206" w:rsidRDefault="00E63206" w:rsidP="00E63206">
      <w:r>
        <w:tab/>
      </w:r>
      <w:r>
        <w:tab/>
        <w:t>Councilman Anthony Viscomi</w:t>
      </w:r>
    </w:p>
    <w:p w:rsidR="00E63206" w:rsidRDefault="00E63206" w:rsidP="00E63206">
      <w:r>
        <w:tab/>
      </w:r>
      <w:r>
        <w:tab/>
        <w:t>Councilman Kirk Schwasnick</w:t>
      </w:r>
    </w:p>
    <w:p w:rsidR="00E63206" w:rsidRDefault="00E63206" w:rsidP="00E63206">
      <w:r>
        <w:tab/>
      </w:r>
      <w:r>
        <w:tab/>
        <w:t>Councilman Mitch Soules</w:t>
      </w:r>
    </w:p>
    <w:p w:rsidR="00E63206" w:rsidRDefault="00E63206" w:rsidP="00E63206"/>
    <w:p w:rsidR="00E63206" w:rsidRDefault="00E63206" w:rsidP="00E63206">
      <w:r>
        <w:t>Absent;</w:t>
      </w:r>
      <w:r>
        <w:tab/>
        <w:t>Councilman Kevin Sullivan</w:t>
      </w:r>
    </w:p>
    <w:p w:rsidR="00E63206" w:rsidRDefault="00E63206" w:rsidP="00E63206">
      <w:r>
        <w:tab/>
      </w:r>
      <w:r>
        <w:tab/>
      </w:r>
    </w:p>
    <w:p w:rsidR="00E63206" w:rsidRDefault="00E63206" w:rsidP="00E63206">
      <w:r>
        <w:t xml:space="preserve">Others Present:  Town Clerk, Sandra Regan; </w:t>
      </w:r>
      <w:r w:rsidR="00A06281">
        <w:t xml:space="preserve">Town Attorney Nick Macri; </w:t>
      </w:r>
      <w:r>
        <w:t xml:space="preserve">Highway Superintendent, Don Cotton; </w:t>
      </w:r>
      <w:r w:rsidR="00A06281">
        <w:t>Town residents Kainan McCarthy, Michelle Connor, Nicole George.</w:t>
      </w:r>
    </w:p>
    <w:p w:rsidR="00E63206" w:rsidRDefault="00E63206" w:rsidP="00E63206"/>
    <w:p w:rsidR="00E63206" w:rsidRDefault="00E63206" w:rsidP="00E63206">
      <w:pPr>
        <w:spacing w:line="360" w:lineRule="auto"/>
      </w:pPr>
      <w:r>
        <w:t xml:space="preserve">-Notice of the hearing was published in the Times Telegram Newspaper on </w:t>
      </w:r>
      <w:r w:rsidR="00A06281">
        <w:t>November 21, 2025.</w:t>
      </w:r>
    </w:p>
    <w:p w:rsidR="00E63206" w:rsidRDefault="00E63206" w:rsidP="00E63206">
      <w:r>
        <w:t>-Supervisor Casler called the hearing to order stating that the purpose of the hearing was to consider adoption of Local Law #</w:t>
      </w:r>
      <w:r w:rsidR="00A06281">
        <w:t>5</w:t>
      </w:r>
      <w:r>
        <w:t xml:space="preserve">-2025, a </w:t>
      </w:r>
      <w:r w:rsidR="00297269">
        <w:t>One</w:t>
      </w:r>
      <w:r>
        <w:t xml:space="preserve">-Year moratorium on </w:t>
      </w:r>
      <w:r w:rsidR="00A06281">
        <w:t>wind farms</w:t>
      </w:r>
      <w:r>
        <w:t>.</w:t>
      </w:r>
    </w:p>
    <w:p w:rsidR="00297269" w:rsidRDefault="00297269" w:rsidP="00E63206"/>
    <w:p w:rsidR="009D0E14" w:rsidRDefault="00297269" w:rsidP="00E63206">
      <w:r>
        <w:t xml:space="preserve">-Attorney Macri stated that </w:t>
      </w:r>
      <w:r w:rsidR="009D0E14">
        <w:t xml:space="preserve">in connection with the town’s comprehensive planning, solicitation of the public’s input came back that people were not so keen on green energy such as solar and wind farms so the town held a public hearing on solar farms last month and is holding tonight’s public hearing on wind farms; that the wind farm moratorium pretty much mirrors the moratorium on solar farms except it </w:t>
      </w:r>
      <w:r w:rsidR="004A0478">
        <w:t>deals with</w:t>
      </w:r>
      <w:r w:rsidR="009D0E14">
        <w:t xml:space="preserve"> wind mills.</w:t>
      </w:r>
    </w:p>
    <w:p w:rsidR="009D0E14" w:rsidRDefault="009D0E14" w:rsidP="00E63206">
      <w:r>
        <w:tab/>
        <w:t xml:space="preserve">Attorney Macri stated that </w:t>
      </w:r>
      <w:r w:rsidR="004A0478">
        <w:t xml:space="preserve">some of the town board members may have a financial interest in some windmills coming into the area so he checked with the Association of Towns and as long as the board members disclose that they have </w:t>
      </w:r>
      <w:r w:rsidR="006E2C5E">
        <w:t>an interest in such</w:t>
      </w:r>
      <w:r w:rsidR="004A0478">
        <w:t>, they don’t have a conflict.</w:t>
      </w:r>
    </w:p>
    <w:p w:rsidR="00E63206" w:rsidRDefault="00E63206" w:rsidP="00E63206"/>
    <w:p w:rsidR="004A0478" w:rsidRDefault="004A0478" w:rsidP="00E63206">
      <w:r>
        <w:t>-Supervisor Casler stated that another reason for the moratoriums on both the solar and wind mills is to allow the town time to address permitting fees, restrictions</w:t>
      </w:r>
      <w:r w:rsidR="006E2C5E">
        <w:t>,</w:t>
      </w:r>
      <w:r>
        <w:t xml:space="preserve"> regulations, and all other considerations the town may want to place in effect.</w:t>
      </w:r>
    </w:p>
    <w:p w:rsidR="004A0478" w:rsidRDefault="004A0478" w:rsidP="00297269"/>
    <w:p w:rsidR="00297269" w:rsidRDefault="00297269" w:rsidP="00297269">
      <w:r>
        <w:t>-Supervisor Casler asked if there were any further comments for or against said law.  There were no further comments.</w:t>
      </w:r>
    </w:p>
    <w:p w:rsidR="00297269" w:rsidRDefault="00297269" w:rsidP="00297269">
      <w:r>
        <w:t xml:space="preserve"> </w:t>
      </w:r>
    </w:p>
    <w:p w:rsidR="00297269" w:rsidRDefault="00297269" w:rsidP="00297269">
      <w:r>
        <w:t>-All persons desiring to be heard, having been heard, the hearing was closed at 6:</w:t>
      </w:r>
      <w:r w:rsidR="006E2C5E">
        <w:t>10</w:t>
      </w:r>
      <w:r>
        <w:t xml:space="preserve"> p.m.</w:t>
      </w:r>
    </w:p>
    <w:p w:rsidR="00297269" w:rsidRDefault="00297269" w:rsidP="00297269"/>
    <w:p w:rsidR="00297269" w:rsidRDefault="00297269" w:rsidP="00297269">
      <w:r>
        <w:t>Respectfully submitted,</w:t>
      </w:r>
    </w:p>
    <w:p w:rsidR="00297269" w:rsidRDefault="00297269" w:rsidP="00297269">
      <w:r>
        <w:t>Sandra Regan, Town Clerk</w:t>
      </w:r>
    </w:p>
    <w:p w:rsidR="00297269" w:rsidRDefault="00297269" w:rsidP="00297269"/>
    <w:p w:rsidR="00562B78" w:rsidRDefault="00562B78"/>
    <w:sectPr w:rsidR="00562B78" w:rsidSect="00D213C4">
      <w:pgSz w:w="12240" w:h="15840" w:code="1"/>
      <w:pgMar w:top="720" w:right="1440" w:bottom="72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20"/>
  <w:displayHorizontalDrawingGridEvery w:val="2"/>
  <w:displayVerticalDrawingGridEvery w:val="2"/>
  <w:characterSpacingControl w:val="doNotCompress"/>
  <w:compat/>
  <w:rsids>
    <w:rsidRoot w:val="00E63206"/>
    <w:rsid w:val="000C1522"/>
    <w:rsid w:val="00297269"/>
    <w:rsid w:val="002B5645"/>
    <w:rsid w:val="0039379F"/>
    <w:rsid w:val="003A7983"/>
    <w:rsid w:val="004A0478"/>
    <w:rsid w:val="004C12F2"/>
    <w:rsid w:val="00562B78"/>
    <w:rsid w:val="006E2C5E"/>
    <w:rsid w:val="007D135B"/>
    <w:rsid w:val="009D0E14"/>
    <w:rsid w:val="00A06281"/>
    <w:rsid w:val="00CE5B22"/>
    <w:rsid w:val="00D213C4"/>
    <w:rsid w:val="00E6320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3206"/>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312</Words>
  <Characters>1784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littlefallstown@outlook.com</dc:creator>
  <cp:lastModifiedBy>littlefallstown@outlook.com</cp:lastModifiedBy>
  <cp:revision>4</cp:revision>
  <dcterms:created xsi:type="dcterms:W3CDTF">2026-01-08T02:31:00Z</dcterms:created>
  <dcterms:modified xsi:type="dcterms:W3CDTF">2026-01-08T03:05:00Z</dcterms:modified>
</cp:coreProperties>
</file>